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word/header1.xml" ContentType="application/vnd.openxmlformats-officedocument.wordprocessingml.header+xml"/>
  <Override PartName="/word/theme/theme1.xml" ContentType="application/vnd.openxmlformats-officedocument.theme+xml"/>
  <Override PartName="/word/fontTable.xml" ContentType="application/vnd.openxmlformats-officedocument.wordprocessingml.fontTable+xml"/>
  <Override PartName="/word/endnotes.xml" ContentType="application/vnd.openxmlformats-officedocument.wordprocessingml.endnotes+xml"/>
  <Override PartName="/word/numbering.xml" ContentType="application/vnd.openxmlformats-officedocument.wordprocessingml.numbering+xml"/>
  <Override PartName="/word/webSettings.xml" ContentType="application/vnd.openxmlformats-officedocument.wordprocessingml.webSettings+xml"/>
  <Override PartName="/docProps/app.xml" ContentType="application/vnd.openxmlformats-officedocument.extended-properties+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document.xml" ContentType="application/vnd.openxmlformats-officedocument.wordprocessingml.document.main+xml"/>
  <Override PartName="/customXml/itemProps2.xml" ContentType="application/vnd.openxmlformats-officedocument.customXmlProperti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t xml:space="preserve">MEMÓRIA DE CÁLCULO</w:t>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t xml:space="preserve">CONSTRUÇÃO DO CENTRO COMUNITÁRIO QUILOMBOLAS</w:t>
      </w:r>
      <w:r>
        <w:rPr>
          <w:rFonts w:ascii="Arial" w:hAnsi="Arial" w:cs="Arial"/>
          <w:b/>
          <w:sz w:val="24"/>
          <w:szCs w:val="24"/>
        </w:rPr>
        <w:t xml:space="preserve"> DO BAIRRO ARRAIAL DOS CRIOULOS</w:t>
      </w:r>
      <w:r/>
    </w:p>
    <w:p>
      <w:pPr>
        <w:jc w:val="center"/>
        <w:spacing w:lineRule="auto" w:line="360" w:after="0"/>
        <w:rPr>
          <w:rFonts w:ascii="Arial" w:hAnsi="Arial" w:cs="Arial"/>
          <w:b/>
          <w:sz w:val="24"/>
          <w:szCs w:val="24"/>
        </w:rPr>
      </w:pPr>
      <w:r>
        <w:rPr>
          <w:rFonts w:ascii="Arial" w:hAnsi="Arial" w:cs="Arial"/>
          <w:b/>
          <w:sz w:val="24"/>
          <w:szCs w:val="24"/>
        </w:rPr>
        <w:t xml:space="preserve">LOCAL</w:t>
      </w:r>
      <w:r>
        <w:rPr>
          <w:rFonts w:ascii="Arial" w:hAnsi="Arial" w:cs="Arial"/>
          <w:b/>
          <w:sz w:val="24"/>
          <w:szCs w:val="24"/>
        </w:rPr>
        <w:t xml:space="preserve">: </w:t>
      </w:r>
      <w:r>
        <w:rPr>
          <w:rFonts w:ascii="Arial" w:hAnsi="Arial" w:cs="Arial"/>
          <w:b/>
          <w:sz w:val="24"/>
          <w:szCs w:val="24"/>
        </w:rPr>
        <w:t xml:space="preserve">RUA PRINCIPAL, </w:t>
      </w:r>
      <w:r>
        <w:rPr>
          <w:rFonts w:ascii="Arial" w:hAnsi="Arial" w:cs="Arial"/>
          <w:b/>
          <w:sz w:val="24"/>
          <w:szCs w:val="24"/>
        </w:rPr>
        <w:t xml:space="preserve">n</w:t>
      </w:r>
      <w:r>
        <w:rPr>
          <w:rFonts w:ascii="Arial" w:hAnsi="Arial" w:cs="Arial"/>
          <w:b/>
          <w:sz w:val="24"/>
          <w:szCs w:val="24"/>
        </w:rPr>
        <w:t xml:space="preserve">º 480, </w:t>
      </w:r>
      <w:r>
        <w:rPr>
          <w:rFonts w:ascii="Arial" w:hAnsi="Arial" w:cs="Arial"/>
          <w:b/>
          <w:sz w:val="24"/>
          <w:szCs w:val="24"/>
        </w:rPr>
        <w:t xml:space="preserve">BAIRRO </w:t>
      </w:r>
      <w:r>
        <w:rPr>
          <w:rFonts w:ascii="Arial" w:hAnsi="Arial" w:cs="Arial"/>
          <w:b/>
          <w:sz w:val="24"/>
          <w:szCs w:val="24"/>
        </w:rPr>
        <w:t xml:space="preserve">ARRAIAL</w:t>
      </w:r>
      <w:r/>
    </w:p>
    <w:p>
      <w:pPr>
        <w:jc w:val="center"/>
        <w:spacing w:lineRule="auto" w:line="360" w:after="0"/>
        <w:rPr>
          <w:rFonts w:ascii="Arial" w:hAnsi="Arial" w:cs="Arial"/>
          <w:b/>
          <w:sz w:val="24"/>
          <w:szCs w:val="24"/>
        </w:rPr>
      </w:pPr>
      <w:r>
        <w:rPr>
          <w:rFonts w:ascii="Arial" w:hAnsi="Arial" w:cs="Arial"/>
          <w:b/>
          <w:sz w:val="24"/>
          <w:szCs w:val="24"/>
        </w:rPr>
        <w:t xml:space="preserve">ARAÇUAÍ</w:t>
      </w:r>
      <w:r>
        <w:rPr>
          <w:rFonts w:ascii="Arial" w:hAnsi="Arial" w:cs="Arial"/>
          <w:b/>
          <w:sz w:val="24"/>
          <w:szCs w:val="24"/>
        </w:rPr>
        <w:t xml:space="preserve">/MG</w:t>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rPr>
          <w:rFonts w:ascii="Arial" w:hAnsi="Arial" w:cs="Arial"/>
          <w:b/>
          <w:sz w:val="24"/>
          <w:szCs w:val="24"/>
        </w:rPr>
      </w:r>
    </w:p>
    <w:p>
      <w:pPr>
        <w:jc w:val="left"/>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rPr>
          <w:rFonts w:ascii="Arial" w:hAnsi="Arial" w:cs="Arial"/>
          <w:b/>
          <w:sz w:val="24"/>
          <w:szCs w:val="24"/>
        </w:rPr>
      </w:r>
      <w:r/>
    </w:p>
    <w:p>
      <w:pPr>
        <w:jc w:val="left"/>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r>
      <w:r/>
    </w:p>
    <w:p>
      <w:pPr>
        <w:jc w:val="center"/>
        <w:spacing w:lineRule="auto" w:line="360" w:after="0"/>
        <w:rPr>
          <w:rFonts w:ascii="Arial" w:hAnsi="Arial" w:cs="Arial"/>
          <w:b/>
          <w:sz w:val="24"/>
          <w:szCs w:val="24"/>
        </w:rPr>
      </w:pPr>
      <w:r>
        <w:rPr>
          <w:rFonts w:ascii="Arial" w:hAnsi="Arial" w:cs="Arial"/>
          <w:b/>
          <w:sz w:val="24"/>
          <w:szCs w:val="24"/>
        </w:rPr>
        <w:t xml:space="preserve">Araçuaí</w:t>
      </w:r>
      <w:r/>
    </w:p>
    <w:p>
      <w:pPr>
        <w:jc w:val="center"/>
        <w:spacing w:lineRule="auto" w:line="360" w:after="0"/>
        <w:rPr>
          <w:rFonts w:ascii="Arial" w:hAnsi="Arial" w:cs="Arial"/>
          <w:b/>
          <w:sz w:val="24"/>
          <w:szCs w:val="24"/>
        </w:rPr>
      </w:pPr>
      <w:r>
        <w:rPr>
          <w:rFonts w:ascii="Arial" w:hAnsi="Arial" w:cs="Arial"/>
          <w:b/>
          <w:sz w:val="24"/>
          <w:szCs w:val="24"/>
        </w:rPr>
        <w:t xml:space="preserve">2022</w:t>
      </w:r>
      <w:r/>
    </w:p>
    <w:p>
      <w:pPr>
        <w:jc w:val="both"/>
        <w:spacing w:lineRule="auto" w:line="360" w:after="0"/>
        <w:rPr>
          <w:rFonts w:ascii="Arial" w:hAnsi="Arial" w:cs="Arial"/>
          <w:sz w:val="24"/>
          <w:szCs w:val="24"/>
        </w:rPr>
      </w:pPr>
      <w:r>
        <w:rPr>
          <w:rFonts w:ascii="Arial" w:hAnsi="Arial" w:cs="Arial"/>
          <w:b/>
          <w:sz w:val="24"/>
          <w:szCs w:val="24"/>
        </w:rPr>
        <w:t xml:space="preserve">1.0 </w:t>
      </w:r>
      <w:r>
        <w:rPr>
          <w:rFonts w:ascii="Arial" w:hAnsi="Arial" w:cs="Arial"/>
          <w:b/>
          <w:sz w:val="24"/>
          <w:szCs w:val="24"/>
        </w:rPr>
        <w:t xml:space="preserve">INSTALAÇÕES INICIAIS DA OBRA</w:t>
      </w:r>
      <w:r>
        <w:rPr>
          <w:rFonts w:ascii="Arial" w:hAnsi="Arial" w:cs="Arial"/>
          <w:sz w:val="24"/>
          <w:szCs w:val="24"/>
        </w:rPr>
        <w:t xml:space="preserve">:</w:t>
      </w:r>
      <w:r/>
    </w:p>
    <w:p>
      <w:pPr>
        <w:ind w:firstLine="708"/>
        <w:jc w:val="both"/>
        <w:spacing w:lineRule="auto" w:line="360" w:after="0"/>
        <w:rPr>
          <w:rFonts w:ascii="Arial" w:hAnsi="Arial" w:cs="Arial"/>
          <w:sz w:val="24"/>
          <w:szCs w:val="24"/>
        </w:rPr>
      </w:pPr>
      <w:r>
        <w:rPr>
          <w:rFonts w:ascii="Arial" w:hAnsi="Arial" w:cs="Arial"/>
          <w:sz w:val="24"/>
          <w:szCs w:val="24"/>
        </w:rPr>
      </w:r>
      <w:r/>
    </w:p>
    <w:p>
      <w:pPr>
        <w:ind w:firstLine="708"/>
        <w:jc w:val="both"/>
        <w:spacing w:lineRule="auto" w:line="360" w:after="0"/>
        <w:rPr>
          <w:rFonts w:ascii="Arial" w:hAnsi="Arial" w:cs="Arial"/>
          <w:sz w:val="24"/>
          <w:szCs w:val="24"/>
        </w:rPr>
      </w:pPr>
      <w:r>
        <w:rPr>
          <w:rFonts w:ascii="Arial" w:hAnsi="Arial" w:cs="Arial"/>
          <w:sz w:val="24"/>
          <w:szCs w:val="24"/>
        </w:rPr>
        <w:t xml:space="preserve">1.1 </w:t>
      </w:r>
      <w:r>
        <w:rPr>
          <w:rFonts w:ascii="Arial" w:hAnsi="Arial" w:cs="Arial"/>
          <w:sz w:val="24"/>
          <w:szCs w:val="24"/>
        </w:rPr>
        <w:t xml:space="preserve">Fornecimento e assentamento de placa de </w:t>
      </w:r>
      <w:r>
        <w:rPr>
          <w:rFonts w:ascii="Arial" w:hAnsi="Arial" w:cs="Arial"/>
          <w:sz w:val="24"/>
          <w:szCs w:val="24"/>
        </w:rPr>
        <w:t xml:space="preserve">obra em chapa galvanizada (3,00</w:t>
      </w:r>
      <w:r>
        <w:rPr>
          <w:rFonts w:ascii="Arial" w:hAnsi="Arial" w:cs="Arial"/>
          <w:sz w:val="24"/>
          <w:szCs w:val="24"/>
        </w:rPr>
        <w:t xml:space="preserve">m</w:t>
      </w:r>
      <w:r>
        <w:rPr>
          <w:rFonts w:ascii="Arial" w:hAnsi="Arial" w:cs="Arial"/>
          <w:sz w:val="24"/>
          <w:szCs w:val="24"/>
        </w:rPr>
        <w:t xml:space="preserve"> </w:t>
      </w:r>
      <w:r>
        <w:rPr>
          <w:rFonts w:ascii="Arial" w:hAnsi="Arial" w:cs="Arial"/>
          <w:sz w:val="24"/>
          <w:szCs w:val="24"/>
        </w:rPr>
        <w:t xml:space="preserve">x 1,50m), conforme descrito na planilha </w:t>
      </w:r>
      <w:r>
        <w:rPr>
          <w:rFonts w:ascii="Arial" w:hAnsi="Arial" w:cs="Arial"/>
          <w:sz w:val="24"/>
          <w:szCs w:val="24"/>
        </w:rPr>
        <w:t xml:space="preserve">orçamentária</w:t>
      </w:r>
      <w:r>
        <w:rPr>
          <w:rFonts w:ascii="Arial" w:hAnsi="Arial" w:cs="Arial"/>
          <w:sz w:val="24"/>
          <w:szCs w:val="24"/>
        </w:rPr>
        <w:t xml:space="preserve">.</w:t>
      </w:r>
      <w:r/>
    </w:p>
    <w:p>
      <w:pPr>
        <w:ind w:firstLine="708"/>
        <w:jc w:val="both"/>
        <w:spacing w:lineRule="auto" w:line="360" w:after="0"/>
        <w:rPr>
          <w:rFonts w:ascii="Arial" w:hAnsi="Arial" w:cs="Arial"/>
          <w:b/>
          <w:sz w:val="24"/>
          <w:szCs w:val="24"/>
        </w:rPr>
      </w:pPr>
      <w:r>
        <w:rPr>
          <w:rFonts w:ascii="Arial" w:hAnsi="Arial" w:cs="Arial"/>
          <w:b/>
          <w:sz w:val="24"/>
          <w:szCs w:val="24"/>
        </w:rPr>
        <w:t xml:space="preserve">01 UNIDADE</w:t>
      </w:r>
      <w:r>
        <w:rPr>
          <w:rFonts w:ascii="Arial" w:hAnsi="Arial" w:cs="Arial"/>
          <w:b/>
          <w:sz w:val="24"/>
          <w:szCs w:val="24"/>
        </w:rPr>
        <w:t xml:space="preserve">.</w:t>
      </w:r>
      <w:r/>
    </w:p>
    <w:p>
      <w:pPr>
        <w:ind w:firstLine="708"/>
        <w:jc w:val="both"/>
        <w:spacing w:lineRule="auto" w:line="360" w:after="0"/>
        <w:rPr>
          <w:rFonts w:ascii="Arial" w:hAnsi="Arial" w:cs="Arial"/>
          <w:sz w:val="24"/>
          <w:szCs w:val="24"/>
        </w:rPr>
      </w:pPr>
      <w:r>
        <w:rPr>
          <w:rFonts w:ascii="Arial" w:hAnsi="Arial" w:cs="Arial"/>
          <w:sz w:val="24"/>
          <w:szCs w:val="24"/>
        </w:rPr>
      </w:r>
      <w:r/>
    </w:p>
    <w:p>
      <w:pPr>
        <w:ind w:firstLine="708"/>
        <w:jc w:val="both"/>
        <w:spacing w:lineRule="auto" w:line="360" w:after="0"/>
        <w:rPr>
          <w:rFonts w:ascii="Arial" w:hAnsi="Arial" w:cs="Arial"/>
          <w:sz w:val="24"/>
          <w:szCs w:val="24"/>
        </w:rPr>
      </w:pPr>
      <w:r>
        <w:rPr>
          <w:rFonts w:ascii="Arial" w:hAnsi="Arial" w:cs="Arial"/>
          <w:sz w:val="24"/>
          <w:szCs w:val="24"/>
        </w:rPr>
        <w:t xml:space="preserve">1.2 Locação</w:t>
      </w:r>
      <w:r>
        <w:rPr>
          <w:rFonts w:ascii="Arial" w:hAnsi="Arial" w:cs="Arial"/>
          <w:sz w:val="24"/>
          <w:szCs w:val="24"/>
        </w:rPr>
        <w:t xml:space="preserve"> de Obra </w:t>
      </w:r>
      <w:r/>
    </w:p>
    <w:p>
      <w:pPr>
        <w:jc w:val="both"/>
        <w:spacing w:lineRule="auto" w:line="360" w:after="0"/>
        <w:rPr>
          <w:rFonts w:ascii="Arial" w:hAnsi="Arial" w:cs="Arial"/>
          <w:sz w:val="24"/>
          <w:szCs w:val="24"/>
        </w:rPr>
      </w:pPr>
      <w:r>
        <w:rPr>
          <w:rFonts w:ascii="Arial" w:hAnsi="Arial" w:cs="Arial"/>
          <w:sz w:val="24"/>
          <w:szCs w:val="24"/>
        </w:rPr>
      </w:r>
      <w:r/>
    </w:p>
    <w:p>
      <w:pPr>
        <w:jc w:val="both"/>
        <w:spacing w:lineRule="auto" w:line="360" w:after="0"/>
        <w:rPr>
          <w:rFonts w:ascii="Arial" w:hAnsi="Arial" w:cs="Arial"/>
          <w:sz w:val="24"/>
          <w:szCs w:val="24"/>
        </w:rPr>
      </w:pPr>
      <w:r>
        <w:rPr>
          <w:rFonts w:ascii="Arial" w:hAnsi="Arial" w:cs="Arial"/>
          <w:sz w:val="24"/>
          <w:szCs w:val="24"/>
        </w:rPr>
        <w:t xml:space="preserve">Área = 8m x 12</w:t>
      </w:r>
      <w:r>
        <w:rPr>
          <w:rFonts w:ascii="Arial" w:hAnsi="Arial" w:cs="Arial"/>
          <w:sz w:val="24"/>
          <w:szCs w:val="24"/>
        </w:rPr>
        <w:t xml:space="preserve">m </w:t>
      </w:r>
      <w:r/>
    </w:p>
    <w:p>
      <w:pPr>
        <w:jc w:val="both"/>
        <w:spacing w:lineRule="auto" w:line="360" w:after="0"/>
        <w:rPr>
          <w:rFonts w:ascii="Arial" w:hAnsi="Arial" w:cs="Arial"/>
          <w:b/>
          <w:sz w:val="24"/>
          <w:szCs w:val="24"/>
        </w:rPr>
      </w:pPr>
      <w:r>
        <w:rPr>
          <w:rFonts w:ascii="Arial" w:hAnsi="Arial" w:cs="Arial"/>
          <w:b/>
          <w:sz w:val="24"/>
          <w:szCs w:val="24"/>
        </w:rPr>
        <w:t xml:space="preserve">Área = </w:t>
      </w:r>
      <w:r>
        <w:rPr>
          <w:rFonts w:ascii="Arial" w:hAnsi="Arial" w:cs="Arial"/>
          <w:b/>
          <w:sz w:val="24"/>
          <w:szCs w:val="24"/>
        </w:rPr>
        <w:t xml:space="preserve">96</w:t>
      </w:r>
      <w:r>
        <w:rPr>
          <w:rFonts w:ascii="Arial" w:hAnsi="Arial" w:cs="Arial"/>
          <w:b/>
          <w:sz w:val="24"/>
          <w:szCs w:val="24"/>
        </w:rPr>
        <w:t xml:space="preserve">,00</w:t>
      </w:r>
      <w:r>
        <w:rPr>
          <w:rFonts w:ascii="Arial" w:hAnsi="Arial" w:cs="Arial"/>
          <w:b/>
          <w:sz w:val="24"/>
          <w:szCs w:val="24"/>
        </w:rPr>
        <w:t xml:space="preserve">m²</w:t>
      </w:r>
      <w:r/>
    </w:p>
    <w:p>
      <w:pPr>
        <w:jc w:val="both"/>
        <w:spacing w:lineRule="auto" w:line="360" w:after="0"/>
        <w:rPr>
          <w:rFonts w:ascii="Arial" w:hAnsi="Arial" w:cs="Arial"/>
          <w:sz w:val="24"/>
          <w:szCs w:val="24"/>
        </w:rPr>
      </w:pPr>
      <w:r>
        <w:rPr>
          <w:rFonts w:ascii="Arial" w:hAnsi="Arial" w:cs="Arial"/>
          <w:sz w:val="24"/>
          <w:szCs w:val="24"/>
        </w:rPr>
      </w:r>
      <w:r/>
    </w:p>
    <w:p>
      <w:pPr>
        <w:jc w:val="both"/>
        <w:spacing w:lineRule="auto" w:line="360" w:after="0"/>
        <w:rPr>
          <w:rFonts w:ascii="Arial" w:hAnsi="Arial" w:cs="Arial"/>
          <w:b/>
          <w:sz w:val="24"/>
          <w:szCs w:val="24"/>
        </w:rPr>
      </w:pPr>
      <w:r>
        <w:rPr>
          <w:rFonts w:ascii="Arial" w:hAnsi="Arial" w:cs="Arial"/>
          <w:b/>
          <w:sz w:val="24"/>
          <w:szCs w:val="24"/>
        </w:rPr>
        <w:t xml:space="preserve">2.0 TRABALHO</w:t>
      </w:r>
      <w:r>
        <w:rPr>
          <w:rFonts w:ascii="Arial" w:hAnsi="Arial" w:cs="Arial"/>
          <w:b/>
          <w:sz w:val="24"/>
          <w:szCs w:val="24"/>
        </w:rPr>
        <w:t xml:space="preserve"> DE TERRA</w:t>
      </w:r>
      <w:r/>
    </w:p>
    <w:p>
      <w:pPr>
        <w:jc w:val="both"/>
        <w:spacing w:lineRule="auto" w:line="360" w:after="0"/>
        <w:rPr>
          <w:rFonts w:ascii="Arial" w:hAnsi="Arial" w:cs="Arial"/>
          <w:sz w:val="24"/>
          <w:szCs w:val="24"/>
        </w:rPr>
      </w:pPr>
      <w:r>
        <w:rPr>
          <w:rFonts w:ascii="Arial" w:hAnsi="Arial" w:cs="Arial"/>
          <w:sz w:val="24"/>
          <w:szCs w:val="24"/>
        </w:rPr>
      </w:r>
      <w:r/>
    </w:p>
    <w:p>
      <w:pPr>
        <w:ind w:firstLine="708"/>
        <w:jc w:val="both"/>
        <w:spacing w:lineRule="auto" w:line="360" w:after="0"/>
        <w:rPr>
          <w:rFonts w:ascii="Arial" w:hAnsi="Arial" w:cs="Arial"/>
          <w:sz w:val="24"/>
          <w:szCs w:val="24"/>
        </w:rPr>
      </w:pPr>
      <w:r>
        <w:rPr>
          <w:rFonts w:ascii="Arial" w:hAnsi="Arial" w:cs="Arial"/>
          <w:sz w:val="24"/>
          <w:szCs w:val="24"/>
        </w:rPr>
        <w:t xml:space="preserve">2.</w:t>
      </w:r>
      <w:r>
        <w:rPr>
          <w:rFonts w:ascii="Arial" w:hAnsi="Arial" w:cs="Arial"/>
          <w:sz w:val="24"/>
          <w:szCs w:val="24"/>
        </w:rPr>
        <w:t xml:space="preserve">1 Escavação</w:t>
      </w:r>
      <w:r>
        <w:rPr>
          <w:rFonts w:ascii="Arial" w:hAnsi="Arial" w:cs="Arial"/>
          <w:sz w:val="24"/>
          <w:szCs w:val="24"/>
        </w:rPr>
        <w:t xml:space="preserve"> manual de vala com profundidade menor ou igual a 1,5m</w:t>
      </w:r>
      <w:r>
        <w:rPr>
          <w:rFonts w:ascii="Arial" w:hAnsi="Arial" w:cs="Arial"/>
          <w:sz w:val="24"/>
          <w:szCs w:val="24"/>
        </w:rPr>
        <w:t xml:space="preserve"> </w:t>
      </w:r>
      <w:r/>
    </w:p>
    <w:p>
      <w:pPr>
        <w:jc w:val="both"/>
        <w:spacing w:lineRule="auto" w:line="360" w:after="0"/>
        <w:rPr>
          <w:rFonts w:ascii="Arial" w:hAnsi="Arial" w:cs="Arial"/>
          <w:b/>
          <w:bCs/>
          <w:sz w:val="24"/>
          <w:szCs w:val="24"/>
        </w:rPr>
      </w:pPr>
      <w:r>
        <w:rPr>
          <w:rFonts w:ascii="Arial" w:hAnsi="Arial" w:cs="Arial"/>
          <w:sz w:val="24"/>
          <w:szCs w:val="24"/>
        </w:rPr>
        <w:t xml:space="preserve">(</w:t>
      </w:r>
      <w:r>
        <w:rPr>
          <w:rFonts w:ascii="Arial" w:hAnsi="Arial" w:cs="Arial"/>
          <w:b/>
          <w:bCs/>
          <w:sz w:val="24"/>
          <w:szCs w:val="24"/>
        </w:rPr>
        <w:t xml:space="preserve">área das sapatas x altura de </w:t>
      </w:r>
      <w:r>
        <w:rPr>
          <w:rFonts w:ascii="Arial" w:hAnsi="Arial" w:cs="Arial"/>
          <w:b/>
          <w:bCs/>
          <w:sz w:val="24"/>
          <w:szCs w:val="24"/>
        </w:rPr>
        <w:t xml:space="preserve">1,0</w:t>
      </w:r>
      <w:r>
        <w:rPr>
          <w:rFonts w:ascii="Arial" w:hAnsi="Arial" w:cs="Arial"/>
          <w:b/>
          <w:bCs/>
          <w:sz w:val="24"/>
          <w:szCs w:val="24"/>
        </w:rPr>
        <w:t xml:space="preserve">0 metro</w:t>
      </w:r>
      <w:r>
        <w:rPr>
          <w:rFonts w:ascii="Arial" w:hAnsi="Arial" w:cs="Arial"/>
          <w:b/>
          <w:bCs/>
          <w:sz w:val="24"/>
          <w:szCs w:val="24"/>
        </w:rPr>
        <w:t xml:space="preserve">) + (comprimento dos baldrames x largura de 15 cm x altura de 40 cm) </w:t>
      </w:r>
      <w:r/>
    </w:p>
    <w:p>
      <w:pPr>
        <w:jc w:val="both"/>
        <w:spacing w:lineRule="auto" w:line="360" w:after="0"/>
        <w:rPr>
          <w:rFonts w:ascii="Arial" w:hAnsi="Arial" w:cs="Arial"/>
          <w:color w:val="000000"/>
          <w:sz w:val="24"/>
          <w:szCs w:val="24"/>
        </w:rPr>
      </w:pPr>
      <w:r>
        <w:rPr>
          <w:rFonts w:ascii="Arial" w:hAnsi="Arial" w:cs="Arial" w:eastAsiaTheme="minorHAnsi"/>
          <w:color w:val="000000"/>
          <w:sz w:val="24"/>
          <w:szCs w:val="24"/>
          <w:highlight w:val="none"/>
        </w:rPr>
      </w:r>
      <w:r>
        <w:rPr>
          <w:rFonts w:ascii="Arial" w:hAnsi="Arial" w:cs="Arial" w:eastAsiaTheme="minorHAnsi"/>
          <w:color w:val="000000"/>
          <w:sz w:val="24"/>
          <w:szCs w:val="24"/>
          <w:highlight w:val="none"/>
        </w:rPr>
      </w:r>
      <w:r>
        <w:rPr>
          <w:rFonts w:eastAsiaTheme="minorHAnsi"/>
        </w:rPr>
      </w:r>
    </w:p>
    <w:p>
      <w:pPr>
        <w:jc w:val="both"/>
        <w:spacing w:lineRule="auto" w:line="360" w:after="0"/>
        <w:rPr>
          <w:rFonts w:ascii="Arial" w:hAnsi="Arial" w:cs="Arial" w:eastAsiaTheme="minorHAnsi"/>
          <w:color w:val="000000"/>
          <w:sz w:val="24"/>
          <w:szCs w:val="24"/>
          <w:highlight w:val="none"/>
        </w:rPr>
      </w:pPr>
      <w:r>
        <w:rPr>
          <w:rFonts w:ascii="Arial" w:hAnsi="Arial" w:cs="Arial" w:eastAsiaTheme="minorHAnsi"/>
          <w:color w:val="000000"/>
          <w:sz w:val="24"/>
          <w:szCs w:val="24"/>
        </w:rPr>
        <w:t xml:space="preserve">Número de </w:t>
      </w:r>
      <w:r>
        <w:rPr>
          <w:rFonts w:ascii="Arial" w:hAnsi="Arial" w:cs="Arial" w:eastAsiaTheme="minorHAnsi"/>
          <w:color w:val="000000"/>
          <w:sz w:val="24"/>
          <w:szCs w:val="24"/>
        </w:rPr>
        <w:t xml:space="preserve">sapatas</w:t>
      </w:r>
      <w:r>
        <w:rPr>
          <w:rFonts w:ascii="Arial" w:hAnsi="Arial" w:cs="Arial" w:eastAsiaTheme="minorHAnsi"/>
          <w:color w:val="000000"/>
          <w:sz w:val="24"/>
          <w:szCs w:val="24"/>
        </w:rPr>
        <w:t xml:space="preserve"> = 16</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color w:val="000000"/>
          <w:sz w:val="24"/>
          <w:szCs w:val="24"/>
        </w:rPr>
        <w:t xml:space="preserve">Di</w:t>
      </w:r>
      <w:r>
        <w:rPr>
          <w:rFonts w:ascii="Arial" w:hAnsi="Arial" w:cs="Arial" w:eastAsiaTheme="minorHAnsi"/>
          <w:color w:val="000000"/>
          <w:sz w:val="24"/>
          <w:szCs w:val="24"/>
        </w:rPr>
        <w:t xml:space="preserve">mensões das </w:t>
      </w:r>
      <w:r>
        <w:rPr>
          <w:rFonts w:ascii="Arial" w:hAnsi="Arial" w:cs="Arial" w:eastAsiaTheme="minorHAnsi"/>
          <w:color w:val="000000"/>
          <w:sz w:val="24"/>
          <w:szCs w:val="24"/>
        </w:rPr>
        <w:t xml:space="preserve">sapatas</w:t>
      </w:r>
      <w:r>
        <w:rPr>
          <w:rFonts w:ascii="Arial" w:hAnsi="Arial" w:cs="Arial" w:eastAsiaTheme="minorHAnsi"/>
          <w:color w:val="000000"/>
          <w:sz w:val="24"/>
          <w:szCs w:val="24"/>
        </w:rPr>
        <w:t xml:space="preserve"> = 0,9</w:t>
      </w:r>
      <w:r>
        <w:rPr>
          <w:rFonts w:ascii="Arial" w:hAnsi="Arial" w:cs="Arial" w:eastAsiaTheme="minorHAnsi"/>
          <w:color w:val="000000"/>
          <w:sz w:val="24"/>
          <w:szCs w:val="24"/>
        </w:rPr>
        <w:t xml:space="preserve">0</w:t>
      </w:r>
      <w:r>
        <w:rPr>
          <w:rFonts w:ascii="Arial" w:hAnsi="Arial" w:cs="Arial" w:eastAsiaTheme="minorHAnsi"/>
          <w:color w:val="000000"/>
          <w:sz w:val="24"/>
          <w:szCs w:val="24"/>
        </w:rPr>
        <w:t xml:space="preserve">m x 0,</w:t>
      </w:r>
      <w:r>
        <w:rPr>
          <w:rFonts w:ascii="Arial" w:hAnsi="Arial" w:cs="Arial" w:eastAsiaTheme="minorHAnsi"/>
          <w:color w:val="000000"/>
          <w:sz w:val="24"/>
          <w:szCs w:val="24"/>
        </w:rPr>
        <w:t xml:space="preserve">9</w:t>
      </w:r>
      <w:r>
        <w:rPr>
          <w:rFonts w:ascii="Arial" w:hAnsi="Arial" w:cs="Arial" w:eastAsiaTheme="minorHAnsi"/>
          <w:color w:val="000000"/>
          <w:sz w:val="24"/>
          <w:szCs w:val="24"/>
        </w:rPr>
        <w:t xml:space="preserve">0</w:t>
      </w:r>
      <w:r>
        <w:rPr>
          <w:rFonts w:ascii="Arial" w:hAnsi="Arial" w:cs="Arial" w:eastAsiaTheme="minorHAnsi"/>
          <w:color w:val="000000"/>
          <w:sz w:val="24"/>
          <w:szCs w:val="24"/>
        </w:rPr>
        <w:t xml:space="preserve">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Volume = (16 x 1,00</w:t>
      </w:r>
      <w:r>
        <w:rPr>
          <w:rFonts w:ascii="Arial" w:hAnsi="Arial" w:cs="Arial" w:eastAsiaTheme="minorHAnsi"/>
          <w:sz w:val="24"/>
          <w:szCs w:val="24"/>
        </w:rPr>
        <w:t xml:space="preserve">m x </w:t>
      </w:r>
      <w:r>
        <w:rPr>
          <w:rFonts w:ascii="Arial" w:hAnsi="Arial" w:cs="Arial" w:eastAsiaTheme="minorHAnsi"/>
          <w:sz w:val="24"/>
          <w:szCs w:val="24"/>
        </w:rPr>
        <w:t xml:space="preserve">1,00</w:t>
      </w:r>
      <w:r>
        <w:rPr>
          <w:rFonts w:ascii="Arial" w:hAnsi="Arial" w:cs="Arial" w:eastAsiaTheme="minorHAnsi"/>
          <w:sz w:val="24"/>
          <w:szCs w:val="24"/>
        </w:rPr>
        <w:t xml:space="preserve">m x 1,0</w:t>
      </w:r>
      <w:r>
        <w:rPr>
          <w:rFonts w:ascii="Arial" w:hAnsi="Arial" w:cs="Arial" w:eastAsiaTheme="minorHAnsi"/>
          <w:sz w:val="24"/>
          <w:szCs w:val="24"/>
        </w:rPr>
        <w:t xml:space="preserve">0m) + (48,00m x 0,15m x 0,4</w:t>
      </w:r>
      <w:r>
        <w:rPr>
          <w:rFonts w:ascii="Arial" w:hAnsi="Arial" w:cs="Arial" w:eastAsiaTheme="minorHAnsi"/>
          <w:sz w:val="24"/>
          <w:szCs w:val="24"/>
        </w:rPr>
        <w:t xml:space="preserve">0</w:t>
      </w:r>
      <w:r>
        <w:rPr>
          <w:rFonts w:ascii="Arial" w:hAnsi="Arial" w:cs="Arial" w:eastAsiaTheme="minorHAnsi"/>
          <w:sz w:val="24"/>
          <w:szCs w:val="24"/>
        </w:rPr>
        <w:t xml:space="preserve">m)</w:t>
      </w:r>
      <w:r>
        <w:rPr>
          <w:rFonts w:eastAsiaTheme="minorHAnsi"/>
        </w:rPr>
      </w:r>
      <w:r>
        <w:rPr>
          <w:rFonts w:eastAsiaTheme="minorHAnsi"/>
        </w:rPr>
      </w:r>
    </w:p>
    <w:p>
      <w:pPr>
        <w:jc w:val="both"/>
        <w:spacing w:lineRule="auto" w:line="360" w:after="0"/>
        <w:rPr>
          <w:rFonts w:ascii="Arial" w:hAnsi="Arial" w:cs="Arial"/>
          <w:b/>
          <w:sz w:val="24"/>
          <w:szCs w:val="24"/>
        </w:rPr>
      </w:pPr>
      <w:r>
        <w:rPr>
          <w:rFonts w:ascii="Arial" w:hAnsi="Arial" w:cs="Arial" w:eastAsiaTheme="minorHAnsi"/>
          <w:b/>
          <w:sz w:val="24"/>
          <w:szCs w:val="24"/>
        </w:rPr>
        <w:t xml:space="preserve">Volume = 1</w:t>
      </w:r>
      <w:r>
        <w:rPr>
          <w:rFonts w:ascii="Arial" w:hAnsi="Arial" w:cs="Arial" w:eastAsiaTheme="minorHAnsi"/>
          <w:b/>
          <w:sz w:val="24"/>
          <w:szCs w:val="24"/>
        </w:rPr>
        <w:t xml:space="preserve">8</w:t>
      </w:r>
      <w:r>
        <w:rPr>
          <w:rFonts w:ascii="Arial" w:hAnsi="Arial" w:cs="Arial" w:eastAsiaTheme="minorHAnsi"/>
          <w:b/>
          <w:sz w:val="24"/>
          <w:szCs w:val="24"/>
        </w:rPr>
        <w:t xml:space="preserve">,8</w:t>
      </w:r>
      <w:r>
        <w:rPr>
          <w:rFonts w:ascii="Arial" w:hAnsi="Arial" w:cs="Arial" w:eastAsiaTheme="minorHAnsi"/>
          <w:b/>
          <w:sz w:val="24"/>
          <w:szCs w:val="24"/>
        </w:rPr>
        <w:t xml:space="preserve">8</w:t>
      </w:r>
      <w:r>
        <w:rPr>
          <w:rFonts w:ascii="Arial" w:hAnsi="Arial" w:cs="Arial" w:eastAsiaTheme="minorHAnsi"/>
          <w:b/>
          <w:sz w:val="24"/>
          <w:szCs w:val="24"/>
        </w:rPr>
        <w:t xml:space="preserve">m²</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pStyle w:val="903"/>
        <w:ind w:firstLine="708"/>
        <w:jc w:val="both"/>
        <w:spacing w:lineRule="auto" w:line="360"/>
      </w:pPr>
      <w:r>
        <w:rPr>
          <w:rFonts w:eastAsiaTheme="minorHAnsi"/>
        </w:rPr>
        <w:t xml:space="preserve">2.2 </w:t>
      </w:r>
      <w:r>
        <w:rPr>
          <w:rFonts w:eastAsiaTheme="minorHAnsi"/>
        </w:rPr>
        <w:t xml:space="preserve">Apiloamento</w:t>
      </w:r>
      <w:r>
        <w:rPr>
          <w:rFonts w:eastAsiaTheme="minorHAnsi"/>
        </w:rPr>
        <w:t xml:space="preserve"> de fundo de valas</w:t>
      </w:r>
      <w:r>
        <w:rPr>
          <w:rFonts w:eastAsiaTheme="minorHAnsi"/>
        </w:rPr>
      </w:r>
      <w:r>
        <w:rPr>
          <w:rFonts w:eastAsiaTheme="minorHAnsi"/>
        </w:rPr>
      </w:r>
    </w:p>
    <w:p>
      <w:pPr>
        <w:pStyle w:val="903"/>
        <w:jc w:val="both"/>
        <w:spacing w:lineRule="auto" w:line="360"/>
      </w:pPr>
      <w:r>
        <w:rPr>
          <w:rFonts w:eastAsiaTheme="minorHAnsi"/>
          <w:b/>
          <w:bCs/>
        </w:rPr>
        <w:t xml:space="preserve">Área</w:t>
      </w:r>
      <w:r>
        <w:rPr>
          <w:rFonts w:eastAsiaTheme="minorHAnsi"/>
          <w:b/>
          <w:bCs/>
        </w:rPr>
        <w:t xml:space="preserve"> das </w:t>
      </w:r>
      <w:r>
        <w:rPr>
          <w:rFonts w:eastAsiaTheme="minorHAnsi"/>
          <w:b/>
          <w:bCs/>
        </w:rPr>
        <w:t xml:space="preserve">sapatas</w:t>
      </w:r>
      <w:r>
        <w:rPr>
          <w:rFonts w:eastAsiaTheme="minorHAnsi"/>
          <w:b/>
          <w:bCs/>
        </w:rPr>
        <w:t xml:space="preserve"> + comprimento dos baldrames x largura de </w:t>
      </w:r>
      <w:r>
        <w:rPr>
          <w:rFonts w:eastAsiaTheme="minorHAnsi"/>
          <w:b/>
          <w:bCs/>
        </w:rPr>
        <w:t xml:space="preserve">15</w:t>
      </w:r>
      <w:r>
        <w:rPr>
          <w:rFonts w:eastAsiaTheme="minorHAnsi"/>
          <w:b/>
          <w:bCs/>
        </w:rPr>
        <w:t xml:space="preserve"> cm. </w:t>
      </w:r>
      <w:r>
        <w:rPr>
          <w:rFonts w:eastAsiaTheme="minorHAnsi"/>
        </w:rPr>
      </w:r>
      <w:r>
        <w:rPr>
          <w:rFonts w:eastAsiaTheme="minorHAnsi"/>
        </w:rPr>
      </w:r>
    </w:p>
    <w:p>
      <w:pPr>
        <w:jc w:val="both"/>
        <w:spacing w:lineRule="auto" w:line="360" w:after="0"/>
        <w:rPr>
          <w:rFonts w:ascii="Arial" w:hAnsi="Arial" w:cs="Arial"/>
          <w:color w:val="000000"/>
          <w:sz w:val="24"/>
          <w:szCs w:val="24"/>
        </w:rPr>
      </w:pPr>
      <w:r>
        <w:rPr>
          <w:rFonts w:ascii="Arial" w:hAnsi="Arial" w:cs="Arial" w:eastAsiaTheme="minorHAnsi"/>
          <w:color w:val="000000"/>
          <w:sz w:val="24"/>
          <w:szCs w:val="24"/>
          <w:highlight w:val="none"/>
        </w:rPr>
      </w:r>
      <w:r>
        <w:rPr>
          <w:rFonts w:ascii="Arial" w:hAnsi="Arial" w:cs="Arial" w:eastAsiaTheme="minorHAnsi"/>
          <w:color w:val="000000"/>
          <w:sz w:val="24"/>
          <w:szCs w:val="24"/>
          <w:highlight w:val="none"/>
        </w:rPr>
      </w:r>
      <w:r>
        <w:rPr>
          <w:rFonts w:eastAsiaTheme="minorHAnsi"/>
        </w:rPr>
      </w:r>
    </w:p>
    <w:p>
      <w:pPr>
        <w:jc w:val="both"/>
        <w:spacing w:lineRule="auto" w:line="360" w:after="0"/>
        <w:rPr>
          <w:rFonts w:ascii="Arial" w:hAnsi="Arial" w:cs="Arial" w:eastAsiaTheme="minorHAnsi"/>
          <w:color w:val="000000"/>
          <w:sz w:val="24"/>
          <w:szCs w:val="24"/>
          <w:highlight w:val="none"/>
        </w:rPr>
      </w:pPr>
      <w:r>
        <w:rPr>
          <w:rFonts w:ascii="Arial" w:hAnsi="Arial" w:cs="Arial" w:eastAsiaTheme="minorHAnsi"/>
          <w:color w:val="000000"/>
          <w:sz w:val="24"/>
          <w:szCs w:val="24"/>
        </w:rPr>
        <w:t xml:space="preserve">Número de </w:t>
      </w:r>
      <w:r>
        <w:rPr>
          <w:rFonts w:ascii="Arial" w:hAnsi="Arial" w:cs="Arial" w:eastAsiaTheme="minorHAnsi"/>
          <w:color w:val="000000"/>
          <w:sz w:val="24"/>
          <w:szCs w:val="24"/>
        </w:rPr>
        <w:t xml:space="preserve">sapatas</w:t>
      </w:r>
      <w:r>
        <w:rPr>
          <w:rFonts w:ascii="Arial" w:hAnsi="Arial" w:cs="Arial" w:eastAsiaTheme="minorHAnsi"/>
          <w:color w:val="000000"/>
          <w:sz w:val="24"/>
          <w:szCs w:val="24"/>
        </w:rPr>
        <w:t xml:space="preserve"> = 16</w:t>
      </w:r>
      <w:r>
        <w:rPr>
          <w:rFonts w:eastAsiaTheme="minorHAnsi"/>
        </w:rPr>
      </w:r>
      <w:r>
        <w:rPr>
          <w:rFonts w:eastAsiaTheme="minorHAnsi"/>
        </w:rPr>
      </w:r>
    </w:p>
    <w:p>
      <w:pPr>
        <w:jc w:val="both"/>
        <w:spacing w:lineRule="auto" w:line="360" w:after="0"/>
        <w:rPr>
          <w:rFonts w:ascii="Arial" w:hAnsi="Arial" w:cs="Arial" w:eastAsiaTheme="minorHAnsi"/>
          <w:color w:val="000000"/>
          <w:sz w:val="24"/>
          <w:szCs w:val="24"/>
        </w:rPr>
      </w:pPr>
      <w:r>
        <w:rPr>
          <w:rFonts w:ascii="Arial" w:hAnsi="Arial" w:cs="Arial" w:eastAsiaTheme="minorHAnsi"/>
          <w:color w:val="000000"/>
          <w:sz w:val="24"/>
          <w:szCs w:val="24"/>
        </w:rPr>
        <w:t xml:space="preserve">Dimensões das </w:t>
      </w:r>
      <w:r>
        <w:rPr>
          <w:rFonts w:ascii="Arial" w:hAnsi="Arial" w:cs="Arial" w:eastAsiaTheme="minorHAnsi"/>
          <w:color w:val="000000"/>
          <w:sz w:val="24"/>
          <w:szCs w:val="24"/>
        </w:rPr>
        <w:t xml:space="preserve">sapatas</w:t>
      </w:r>
      <w:r>
        <w:rPr>
          <w:rFonts w:ascii="Arial" w:hAnsi="Arial" w:cs="Arial" w:eastAsiaTheme="minorHAnsi"/>
          <w:color w:val="000000"/>
          <w:sz w:val="24"/>
          <w:szCs w:val="24"/>
        </w:rPr>
        <w:t xml:space="preserve"> = </w:t>
      </w:r>
      <w:r>
        <w:rPr>
          <w:rFonts w:ascii="Arial" w:hAnsi="Arial" w:cs="Arial" w:eastAsiaTheme="minorHAnsi"/>
          <w:color w:val="000000"/>
          <w:sz w:val="24"/>
          <w:szCs w:val="24"/>
        </w:rPr>
        <w:t xml:space="preserve">0,8</w:t>
      </w:r>
      <w:r>
        <w:rPr>
          <w:rFonts w:ascii="Arial" w:hAnsi="Arial" w:cs="Arial" w:eastAsiaTheme="minorHAnsi"/>
          <w:color w:val="000000"/>
          <w:sz w:val="24"/>
          <w:szCs w:val="24"/>
        </w:rPr>
        <w:t xml:space="preserve">0 m x 0</w:t>
      </w:r>
      <w:r>
        <w:rPr>
          <w:rFonts w:ascii="Arial" w:hAnsi="Arial" w:cs="Arial" w:eastAsiaTheme="minorHAnsi"/>
          <w:color w:val="000000"/>
          <w:sz w:val="24"/>
          <w:szCs w:val="24"/>
        </w:rPr>
        <w:t xml:space="preserve">,</w:t>
      </w:r>
      <w:r>
        <w:rPr>
          <w:rFonts w:ascii="Arial" w:hAnsi="Arial" w:cs="Arial" w:eastAsiaTheme="minorHAnsi"/>
          <w:color w:val="000000"/>
          <w:sz w:val="24"/>
          <w:szCs w:val="24"/>
        </w:rPr>
        <w:t xml:space="preserve">8</w:t>
      </w:r>
      <w:r>
        <w:rPr>
          <w:rFonts w:ascii="Arial" w:hAnsi="Arial" w:cs="Arial" w:eastAsiaTheme="minorHAnsi"/>
          <w:color w:val="000000"/>
          <w:sz w:val="24"/>
          <w:szCs w:val="24"/>
        </w:rPr>
        <w:t xml:space="preserve">0 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color w:val="000000"/>
          <w:sz w:val="24"/>
          <w:szCs w:val="24"/>
        </w:rPr>
        <w:t xml:space="preserve">Comprimento Baldrame = 48,00m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b/>
          <w:sz w:val="24"/>
          <w:szCs w:val="24"/>
        </w:rPr>
        <w:t xml:space="preserve">Área </w:t>
      </w:r>
      <w:r>
        <w:rPr>
          <w:rFonts w:ascii="Arial" w:hAnsi="Arial" w:cs="Arial" w:eastAsiaTheme="minorHAnsi"/>
          <w:sz w:val="24"/>
          <w:szCs w:val="24"/>
        </w:rPr>
        <w:t xml:space="preserve">= (16 x </w:t>
      </w:r>
      <w:r>
        <w:rPr>
          <w:rFonts w:ascii="Arial" w:hAnsi="Arial" w:cs="Arial" w:eastAsiaTheme="minorHAnsi"/>
          <w:sz w:val="24"/>
          <w:szCs w:val="24"/>
        </w:rPr>
        <w:t xml:space="preserve">0,</w:t>
      </w:r>
      <w:r>
        <w:rPr>
          <w:rFonts w:ascii="Arial" w:hAnsi="Arial" w:cs="Arial" w:eastAsiaTheme="minorHAnsi"/>
          <w:sz w:val="24"/>
          <w:szCs w:val="24"/>
        </w:rPr>
        <w:t xml:space="preserve">8</w:t>
      </w:r>
      <w:r>
        <w:rPr>
          <w:rFonts w:ascii="Arial" w:hAnsi="Arial" w:cs="Arial" w:eastAsiaTheme="minorHAnsi"/>
          <w:sz w:val="24"/>
          <w:szCs w:val="24"/>
        </w:rPr>
        <w:t xml:space="preserve">0</w:t>
      </w:r>
      <w:r>
        <w:rPr>
          <w:rFonts w:ascii="Arial" w:hAnsi="Arial" w:cs="Arial" w:eastAsiaTheme="minorHAnsi"/>
          <w:sz w:val="24"/>
          <w:szCs w:val="24"/>
        </w:rPr>
        <w:t xml:space="preserve">m x </w:t>
      </w:r>
      <w:r>
        <w:rPr>
          <w:rFonts w:ascii="Arial" w:hAnsi="Arial" w:cs="Arial" w:eastAsiaTheme="minorHAnsi"/>
          <w:sz w:val="24"/>
          <w:szCs w:val="24"/>
        </w:rPr>
        <w:t xml:space="preserve">0,</w:t>
      </w:r>
      <w:r>
        <w:rPr>
          <w:rFonts w:ascii="Arial" w:hAnsi="Arial" w:cs="Arial" w:eastAsiaTheme="minorHAnsi"/>
          <w:sz w:val="24"/>
          <w:szCs w:val="24"/>
        </w:rPr>
        <w:t xml:space="preserve">8</w:t>
      </w:r>
      <w:r>
        <w:rPr>
          <w:rFonts w:ascii="Arial" w:hAnsi="Arial" w:cs="Arial" w:eastAsiaTheme="minorHAnsi"/>
          <w:sz w:val="24"/>
          <w:szCs w:val="24"/>
        </w:rPr>
        <w:t xml:space="preserve">0</w:t>
      </w:r>
      <w:r>
        <w:rPr>
          <w:rFonts w:ascii="Arial" w:hAnsi="Arial" w:cs="Arial" w:eastAsiaTheme="minorHAnsi"/>
          <w:sz w:val="24"/>
          <w:szCs w:val="24"/>
        </w:rPr>
        <w:t xml:space="preserve">m</w:t>
      </w:r>
      <w:r>
        <w:rPr>
          <w:rFonts w:ascii="Arial" w:hAnsi="Arial" w:cs="Arial" w:eastAsiaTheme="minorHAnsi"/>
          <w:sz w:val="24"/>
          <w:szCs w:val="24"/>
        </w:rPr>
        <w:t xml:space="preserve">)</w:t>
      </w:r>
      <w:r>
        <w:rPr>
          <w:rFonts w:ascii="Arial" w:hAnsi="Arial" w:cs="Arial" w:eastAsiaTheme="minorHAnsi"/>
          <w:sz w:val="24"/>
          <w:szCs w:val="24"/>
        </w:rPr>
        <w:t xml:space="preserve"> </w:t>
      </w:r>
      <w:r>
        <w:rPr>
          <w:rFonts w:ascii="Arial" w:hAnsi="Arial" w:cs="Arial" w:eastAsiaTheme="minorHAnsi"/>
          <w:sz w:val="24"/>
          <w:szCs w:val="24"/>
        </w:rPr>
        <w:t xml:space="preserve">+</w:t>
      </w:r>
      <w:r>
        <w:rPr>
          <w:rFonts w:ascii="Arial" w:hAnsi="Arial" w:cs="Arial" w:eastAsiaTheme="minorHAnsi"/>
          <w:sz w:val="24"/>
          <w:szCs w:val="24"/>
        </w:rPr>
        <w:t xml:space="preserve"> </w:t>
      </w:r>
      <w:r>
        <w:rPr>
          <w:rFonts w:ascii="Arial" w:hAnsi="Arial" w:cs="Arial" w:eastAsiaTheme="minorHAnsi"/>
          <w:sz w:val="24"/>
          <w:szCs w:val="24"/>
        </w:rPr>
        <w:t xml:space="preserve">(48</w:t>
      </w:r>
      <w:r>
        <w:rPr>
          <w:rFonts w:ascii="Arial" w:hAnsi="Arial" w:cs="Arial" w:eastAsiaTheme="minorHAnsi"/>
          <w:sz w:val="24"/>
          <w:szCs w:val="24"/>
        </w:rPr>
        <w:t xml:space="preserve">,00m</w:t>
      </w:r>
      <w:r>
        <w:rPr>
          <w:rFonts w:ascii="Arial" w:hAnsi="Arial" w:cs="Arial" w:eastAsiaTheme="minorHAnsi"/>
          <w:sz w:val="24"/>
          <w:szCs w:val="24"/>
        </w:rPr>
        <w:t xml:space="preserve"> x </w:t>
      </w:r>
      <w:r>
        <w:rPr>
          <w:rFonts w:ascii="Arial" w:hAnsi="Arial" w:cs="Arial" w:eastAsiaTheme="minorHAnsi"/>
          <w:sz w:val="24"/>
          <w:szCs w:val="24"/>
        </w:rPr>
        <w:t xml:space="preserve">0,4</w:t>
      </w:r>
      <w:r>
        <w:rPr>
          <w:rFonts w:ascii="Arial" w:hAnsi="Arial" w:cs="Arial" w:eastAsiaTheme="minorHAnsi"/>
          <w:sz w:val="24"/>
          <w:szCs w:val="24"/>
        </w:rPr>
        <w:t xml:space="preserve">0m</w:t>
      </w:r>
      <w:r>
        <w:rPr>
          <w:rFonts w:ascii="Arial" w:hAnsi="Arial" w:cs="Arial" w:eastAsiaTheme="minorHAnsi"/>
          <w:sz w:val="24"/>
          <w:szCs w:val="24"/>
        </w:rPr>
        <w:t xml:space="preserve">)</w:t>
      </w:r>
      <w:r>
        <w:rPr>
          <w:rFonts w:eastAsiaTheme="minorHAnsi"/>
        </w:rPr>
        <w:t xml:space="preserve"> </w:t>
      </w:r>
      <w:r>
        <w:rPr>
          <w:rFonts w:ascii="Arial" w:hAnsi="Arial" w:cs="Arial" w:eastAsiaTheme="minorHAnsi"/>
          <w:b/>
          <w:sz w:val="24"/>
          <w:szCs w:val="24"/>
        </w:rPr>
        <w:t xml:space="preserve"> = </w:t>
      </w:r>
      <w:r>
        <w:rPr>
          <w:rFonts w:ascii="Arial" w:hAnsi="Arial" w:cs="Arial" w:eastAsiaTheme="minorHAnsi"/>
          <w:b/>
          <w:sz w:val="24"/>
          <w:szCs w:val="24"/>
        </w:rPr>
        <w:t xml:space="preserve">29,44</w:t>
      </w:r>
      <w:r>
        <w:rPr>
          <w:rFonts w:ascii="Arial" w:hAnsi="Arial" w:cs="Arial" w:eastAsiaTheme="minorHAnsi"/>
          <w:b/>
          <w:sz w:val="24"/>
          <w:szCs w:val="24"/>
        </w:rPr>
        <w:t xml:space="preserve">m²</w:t>
      </w:r>
      <w:r>
        <w:rPr>
          <w:rFonts w:eastAsiaTheme="minorHAnsi"/>
        </w:rPr>
      </w:r>
      <w:r>
        <w:rPr>
          <w:rFonts w:eastAsiaTheme="minorHAnsi"/>
        </w:rPr>
      </w:r>
    </w:p>
    <w:p>
      <w:pPr>
        <w:pStyle w:val="903"/>
        <w:ind w:firstLine="708"/>
        <w:jc w:val="both"/>
        <w:spacing w:lineRule="auto" w:line="360"/>
      </w:pPr>
      <w:r>
        <w:rPr>
          <w:rFonts w:eastAsiaTheme="minorHAnsi"/>
        </w:rPr>
        <w:t xml:space="preserve">2.3 </w:t>
      </w:r>
      <w:r>
        <w:rPr>
          <w:rFonts w:eastAsiaTheme="minorHAnsi"/>
        </w:rPr>
        <w:t xml:space="preserve">Reaterro</w:t>
      </w:r>
      <w:r>
        <w:rPr>
          <w:rFonts w:eastAsiaTheme="minorHAnsi"/>
        </w:rPr>
        <w:t xml:space="preserve"> e compactação manual de vala</w:t>
      </w:r>
      <w:r>
        <w:rPr>
          <w:rFonts w:eastAsiaTheme="minorHAnsi"/>
        </w:rPr>
      </w:r>
      <w:r>
        <w:rPr>
          <w:rFonts w:eastAsiaTheme="minorHAnsi"/>
        </w:rPr>
      </w:r>
    </w:p>
    <w:p>
      <w:pPr>
        <w:pStyle w:val="903"/>
        <w:jc w:val="both"/>
        <w:spacing w:lineRule="auto" w:line="360"/>
        <w:rPr>
          <w:b/>
          <w:bCs/>
        </w:rPr>
      </w:pPr>
      <w:r>
        <w:rPr>
          <w:rFonts w:eastAsiaTheme="minorHAnsi"/>
        </w:rPr>
        <w:t xml:space="preserve">(</w:t>
      </w:r>
      <w:r>
        <w:rPr>
          <w:rFonts w:eastAsiaTheme="minorHAnsi"/>
          <w:b/>
          <w:bCs/>
        </w:rPr>
        <w:t xml:space="preserve">volume de escavação - o volume de concreto</w:t>
      </w:r>
      <w:r>
        <w:rPr>
          <w:rFonts w:eastAsiaTheme="minorHAnsi"/>
          <w:b/>
          <w:bCs/>
        </w:rPr>
        <w:t xml:space="preserve"> )</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jc w:val="both"/>
        <w:spacing w:lineRule="auto" w:line="360"/>
      </w:pPr>
      <w:r>
        <w:rPr>
          <w:rFonts w:eastAsiaTheme="minorHAnsi"/>
        </w:rPr>
        <w:t xml:space="preserve">Volume = </w:t>
      </w:r>
      <w:r>
        <w:rPr>
          <w:rFonts w:eastAsiaTheme="minorHAnsi"/>
        </w:rPr>
        <w:t xml:space="preserve">18.88 m³ - 11,07</w:t>
      </w:r>
      <w:r>
        <w:rPr>
          <w:rFonts w:eastAsiaTheme="minorHAnsi"/>
        </w:rPr>
        <w:t xml:space="preserve">m³</w:t>
      </w:r>
      <w:r>
        <w:rPr>
          <w:rFonts w:eastAsiaTheme="minorHAnsi"/>
        </w:rPr>
      </w:r>
      <w:r>
        <w:rPr>
          <w:rFonts w:eastAsiaTheme="minorHAnsi"/>
        </w:rPr>
      </w:r>
    </w:p>
    <w:p>
      <w:pPr>
        <w:pStyle w:val="903"/>
        <w:jc w:val="both"/>
        <w:spacing w:lineRule="auto" w:line="360"/>
        <w:rPr>
          <w:b/>
        </w:rPr>
      </w:pPr>
      <w:r>
        <w:rPr>
          <w:rFonts w:eastAsiaTheme="minorHAnsi"/>
          <w:b/>
        </w:rPr>
        <w:t xml:space="preserve">Volume = </w:t>
      </w:r>
      <w:r>
        <w:rPr>
          <w:rFonts w:eastAsiaTheme="minorHAnsi"/>
          <w:b/>
        </w:rPr>
        <w:t xml:space="preserve">7,81</w:t>
      </w:r>
      <w:r>
        <w:rPr>
          <w:rFonts w:eastAsiaTheme="minorHAnsi"/>
          <w:b/>
        </w:rPr>
        <w:t xml:space="preserve">m²</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jc w:val="both"/>
        <w:spacing w:lineRule="auto" w:line="360" w:after="0"/>
        <w:rPr>
          <w:rFonts w:ascii="Arial" w:hAnsi="Arial" w:cs="Arial" w:eastAsia="Times New Roman"/>
          <w:b/>
          <w:bCs/>
          <w:color w:val="000000"/>
          <w:sz w:val="24"/>
          <w:szCs w:val="24"/>
          <w:lang w:eastAsia="pt-BR"/>
        </w:rPr>
      </w:pPr>
      <w:r>
        <w:rPr>
          <w:rFonts w:ascii="Arial" w:hAnsi="Arial" w:cs="Arial" w:eastAsiaTheme="minorHAnsi"/>
          <w:b/>
          <w:sz w:val="24"/>
          <w:szCs w:val="24"/>
        </w:rPr>
        <w:t xml:space="preserve">3.0 </w:t>
      </w:r>
      <w:r>
        <w:rPr>
          <w:rFonts w:ascii="Arial" w:hAnsi="Arial" w:cs="Arial" w:eastAsia="Times New Roman" w:eastAsiaTheme="minorHAnsi"/>
          <w:b/>
          <w:bCs/>
          <w:color w:val="000000"/>
          <w:sz w:val="24"/>
          <w:szCs w:val="24"/>
          <w:lang w:eastAsia="pt-BR"/>
        </w:rPr>
        <w:t xml:space="preserve">FUNDAÇÃO E VIGA BALDRAME - INFRAESTRUTURA</w:t>
      </w:r>
      <w:r>
        <w:rPr>
          <w:rFonts w:eastAsiaTheme="minorHAnsi"/>
        </w:rPr>
      </w:r>
      <w:r>
        <w:rPr>
          <w:rFonts w:eastAsiaTheme="minorHAnsi"/>
        </w:rPr>
      </w:r>
    </w:p>
    <w:p>
      <w:pPr>
        <w:ind w:firstLine="708"/>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ind w:firstLine="708"/>
        <w:jc w:val="both"/>
        <w:spacing w:lineRule="auto" w:line="360" w:after="0"/>
        <w:rPr>
          <w:rFonts w:ascii="Arial" w:hAnsi="Arial" w:cs="Arial" w:eastAsia="Times New Roman"/>
          <w:color w:val="000000"/>
          <w:sz w:val="24"/>
          <w:szCs w:val="24"/>
          <w:lang w:eastAsia="pt-BR"/>
        </w:rPr>
      </w:pPr>
      <w:r>
        <w:rPr>
          <w:rFonts w:ascii="Arial" w:hAnsi="Arial" w:cs="Arial" w:eastAsiaTheme="minorHAnsi"/>
          <w:sz w:val="24"/>
          <w:szCs w:val="24"/>
        </w:rPr>
        <w:t xml:space="preserve">3.1 F</w:t>
      </w:r>
      <w:r>
        <w:rPr>
          <w:rFonts w:ascii="Arial" w:hAnsi="Arial" w:cs="Arial" w:eastAsia="Times New Roman" w:eastAsiaTheme="minorHAnsi"/>
          <w:color w:val="000000"/>
          <w:sz w:val="24"/>
          <w:szCs w:val="24"/>
          <w:lang w:eastAsia="pt-BR"/>
        </w:rPr>
        <w:t xml:space="preserve">ornecimento</w:t>
      </w:r>
      <w:r>
        <w:rPr>
          <w:rFonts w:ascii="Arial" w:hAnsi="Arial" w:cs="Arial" w:eastAsia="Times New Roman" w:eastAsiaTheme="minorHAnsi"/>
          <w:color w:val="000000"/>
          <w:sz w:val="24"/>
          <w:szCs w:val="24"/>
          <w:lang w:eastAsia="pt-BR"/>
        </w:rPr>
        <w:t xml:space="preserve"> de concreto estrutural, preparado em obra com betoneira, com </w:t>
      </w:r>
      <w:r>
        <w:rPr>
          <w:rFonts w:ascii="Arial" w:hAnsi="Arial" w:cs="Arial" w:eastAsia="Times New Roman" w:eastAsiaTheme="minorHAnsi"/>
          <w:color w:val="000000"/>
          <w:sz w:val="24"/>
          <w:szCs w:val="24"/>
          <w:lang w:eastAsia="pt-BR"/>
        </w:rPr>
        <w:t xml:space="preserve">fck</w:t>
      </w:r>
      <w:r>
        <w:rPr>
          <w:rFonts w:ascii="Arial" w:hAnsi="Arial" w:cs="Arial" w:eastAsia="Times New Roman" w:eastAsiaTheme="minorHAnsi"/>
          <w:color w:val="000000"/>
          <w:sz w:val="24"/>
          <w:szCs w:val="24"/>
          <w:lang w:eastAsia="pt-BR"/>
        </w:rPr>
        <w:t xml:space="preserve"> 25 </w:t>
      </w:r>
      <w:r>
        <w:rPr>
          <w:rFonts w:ascii="Arial" w:hAnsi="Arial" w:cs="Arial" w:eastAsia="Times New Roman" w:eastAsiaTheme="minorHAnsi"/>
          <w:color w:val="000000"/>
          <w:sz w:val="24"/>
          <w:szCs w:val="24"/>
          <w:lang w:eastAsia="pt-BR"/>
        </w:rPr>
        <w:t xml:space="preserve">mpa</w:t>
      </w:r>
      <w:r>
        <w:rPr>
          <w:rFonts w:ascii="Arial" w:hAnsi="Arial" w:cs="Arial" w:eastAsia="Times New Roman" w:eastAsiaTheme="minorHAnsi"/>
          <w:color w:val="000000"/>
          <w:sz w:val="24"/>
          <w:szCs w:val="24"/>
          <w:lang w:eastAsia="pt-BR"/>
        </w:rPr>
        <w:t xml:space="preserve">, inclusive lançamento, adensamento e acabamento</w:t>
      </w:r>
      <w:r>
        <w:rPr>
          <w:rFonts w:ascii="Arial" w:hAnsi="Arial" w:cs="Arial" w:eastAsia="Times New Roman" w:eastAsiaTheme="minorHAnsi"/>
          <w:b/>
          <w:bCs/>
          <w:color w:val="000000"/>
          <w:sz w:val="24"/>
          <w:szCs w:val="24"/>
          <w:lang w:eastAsia="pt-BR"/>
        </w:rPr>
        <w:t xml:space="preserve"> (fundação  e viga baldrame)</w:t>
      </w:r>
      <w:r>
        <w:rPr>
          <w:rFonts w:ascii="Arial" w:hAnsi="Arial" w:cs="Arial" w:eastAsia="Times New Roman" w:eastAsiaTheme="minorHAnsi"/>
          <w:color w:val="000000"/>
          <w:sz w:val="24"/>
          <w:szCs w:val="24"/>
          <w:lang w:eastAsia="pt-BR"/>
        </w:rPr>
        <w:t xml:space="preserve">.</w:t>
      </w:r>
      <w:r>
        <w:rPr>
          <w:rFonts w:eastAsiaTheme="minorHAnsi"/>
        </w:rPr>
      </w:r>
      <w:r>
        <w:rPr>
          <w:rFonts w:eastAsiaTheme="minorHAnsi"/>
        </w:rPr>
      </w:r>
    </w:p>
    <w:p>
      <w:pPr>
        <w:pStyle w:val="903"/>
        <w:jc w:val="both"/>
        <w:spacing w:lineRule="auto" w:line="360"/>
        <w:rPr>
          <w:b/>
          <w:bCs/>
        </w:rPr>
      </w:pPr>
      <w:r>
        <w:rPr>
          <w:rFonts w:eastAsiaTheme="minorHAnsi"/>
          <w:b/>
          <w:bCs/>
        </w:rPr>
        <w:t xml:space="preserve">Volume de concreto da prancha de formas (projeto estrutural) + (número de </w:t>
      </w:r>
      <w:r>
        <w:rPr>
          <w:rFonts w:eastAsiaTheme="minorHAnsi"/>
          <w:b/>
          <w:bCs/>
        </w:rPr>
        <w:t xml:space="preserve">sapatas</w:t>
      </w:r>
      <w:r>
        <w:rPr>
          <w:rFonts w:eastAsiaTheme="minorHAnsi"/>
          <w:b/>
          <w:bCs/>
        </w:rPr>
        <w:t xml:space="preserve"> x áreas das sapatas x altura</w:t>
      </w:r>
      <w:r>
        <w:rPr>
          <w:rFonts w:eastAsiaTheme="minorHAnsi"/>
          <w:b/>
          <w:bCs/>
        </w:rPr>
        <w:t xml:space="preserve"> da sapata de 0,80</w:t>
      </w:r>
      <w:r>
        <w:rPr>
          <w:rFonts w:eastAsiaTheme="minorHAnsi"/>
          <w:b/>
          <w:bCs/>
        </w:rPr>
        <w:t xml:space="preserve">m</w:t>
      </w:r>
      <w:r>
        <w:rPr>
          <w:rFonts w:eastAsiaTheme="minorHAnsi"/>
          <w:b/>
          <w:bCs/>
        </w:rPr>
        <w:t xml:space="preserve">) </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jc w:val="both"/>
        <w:spacing w:lineRule="auto" w:line="360"/>
      </w:pPr>
      <w:r>
        <w:rPr>
          <w:rFonts w:eastAsiaTheme="minorHAnsi"/>
        </w:rPr>
        <w:t xml:space="preserve">Número de </w:t>
      </w:r>
      <w:r>
        <w:rPr>
          <w:rFonts w:eastAsiaTheme="minorHAnsi"/>
        </w:rPr>
        <w:t xml:space="preserve">sapatas</w:t>
      </w:r>
      <w:r>
        <w:rPr>
          <w:rFonts w:eastAsiaTheme="minorHAnsi"/>
        </w:rPr>
        <w:t xml:space="preserve"> = 16</w:t>
      </w:r>
      <w:r>
        <w:rPr>
          <w:rFonts w:eastAsiaTheme="minorHAnsi"/>
        </w:rPr>
      </w:r>
      <w:r>
        <w:rPr>
          <w:rFonts w:eastAsiaTheme="minorHAnsi"/>
        </w:rPr>
      </w:r>
    </w:p>
    <w:p>
      <w:pPr>
        <w:pStyle w:val="903"/>
        <w:jc w:val="both"/>
        <w:spacing w:lineRule="auto" w:line="360"/>
      </w:pPr>
      <w:r>
        <w:rPr>
          <w:rFonts w:eastAsiaTheme="minorHAnsi"/>
        </w:rPr>
        <w:t xml:space="preserve">Dimensões das </w:t>
      </w:r>
      <w:r>
        <w:rPr>
          <w:rFonts w:eastAsiaTheme="minorHAnsi"/>
        </w:rPr>
        <w:t xml:space="preserve">sapatas</w:t>
      </w:r>
      <w:r>
        <w:rPr>
          <w:rFonts w:eastAsiaTheme="minorHAnsi"/>
        </w:rPr>
        <w:t xml:space="preserve"> = 0</w:t>
      </w:r>
      <w:r>
        <w:rPr>
          <w:rFonts w:eastAsiaTheme="minorHAnsi"/>
        </w:rPr>
        <w:t xml:space="preserve">,</w:t>
      </w:r>
      <w:r>
        <w:rPr>
          <w:rFonts w:eastAsiaTheme="minorHAnsi"/>
        </w:rPr>
        <w:t xml:space="preserve">8</w:t>
      </w:r>
      <w:r>
        <w:rPr>
          <w:rFonts w:eastAsiaTheme="minorHAnsi"/>
        </w:rPr>
        <w:t xml:space="preserve">0 m x </w:t>
      </w:r>
      <w:r>
        <w:rPr>
          <w:rFonts w:eastAsiaTheme="minorHAnsi"/>
        </w:rPr>
        <w:t xml:space="preserve">0,</w:t>
      </w:r>
      <w:r>
        <w:rPr>
          <w:rFonts w:eastAsiaTheme="minorHAnsi"/>
        </w:rPr>
        <w:t xml:space="preserve">8</w:t>
      </w:r>
      <w:r>
        <w:rPr>
          <w:rFonts w:eastAsiaTheme="minorHAnsi"/>
        </w:rPr>
        <w:t xml:space="preserve">0 m</w:t>
      </w:r>
      <w:r>
        <w:rPr>
          <w:rFonts w:eastAsiaTheme="minorHAnsi"/>
        </w:rPr>
        <w:t xml:space="preserve"> x 0,</w:t>
      </w:r>
      <w:r>
        <w:rPr>
          <w:rFonts w:eastAsiaTheme="minorHAnsi"/>
        </w:rPr>
        <w:t xml:space="preserve">8</w:t>
      </w:r>
      <w:r>
        <w:rPr>
          <w:rFonts w:eastAsiaTheme="minorHAnsi"/>
        </w:rPr>
        <w:t xml:space="preserve">0m</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jc w:val="both"/>
        <w:spacing w:lineRule="auto" w:line="360"/>
      </w:pPr>
      <w:r>
        <w:rPr>
          <w:rFonts w:eastAsiaTheme="minorHAnsi"/>
        </w:rPr>
        <w:t xml:space="preserve">Volume = (16 x </w:t>
      </w:r>
      <w:r>
        <w:rPr>
          <w:rFonts w:eastAsiaTheme="minorHAnsi"/>
        </w:rPr>
        <w:t xml:space="preserve">0</w:t>
      </w:r>
      <w:r>
        <w:rPr>
          <w:rFonts w:eastAsiaTheme="minorHAnsi"/>
        </w:rPr>
        <w:t xml:space="preserve">,</w:t>
      </w:r>
      <w:r>
        <w:rPr>
          <w:rFonts w:eastAsiaTheme="minorHAnsi"/>
        </w:rPr>
        <w:t xml:space="preserve">8</w:t>
      </w:r>
      <w:r>
        <w:rPr>
          <w:rFonts w:eastAsiaTheme="minorHAnsi"/>
        </w:rPr>
        <w:t xml:space="preserve">0m x </w:t>
      </w:r>
      <w:r>
        <w:rPr>
          <w:rFonts w:eastAsiaTheme="minorHAnsi"/>
        </w:rPr>
        <w:t xml:space="preserve">0,</w:t>
      </w:r>
      <w:r>
        <w:rPr>
          <w:rFonts w:eastAsiaTheme="minorHAnsi"/>
        </w:rPr>
        <w:t xml:space="preserve">8</w:t>
      </w:r>
      <w:r>
        <w:rPr>
          <w:rFonts w:eastAsiaTheme="minorHAnsi"/>
        </w:rPr>
        <w:t xml:space="preserve">0m x </w:t>
      </w:r>
      <w:r>
        <w:rPr>
          <w:rFonts w:eastAsiaTheme="minorHAnsi"/>
        </w:rPr>
        <w:t xml:space="preserve">0</w:t>
      </w:r>
      <w:r>
        <w:rPr>
          <w:rFonts w:eastAsiaTheme="minorHAnsi"/>
        </w:rPr>
        <w:t xml:space="preserve">,</w:t>
      </w:r>
      <w:r>
        <w:rPr>
          <w:rFonts w:eastAsiaTheme="minorHAnsi"/>
        </w:rPr>
        <w:t xml:space="preserve">8</w:t>
      </w:r>
      <w:r>
        <w:rPr>
          <w:rFonts w:eastAsiaTheme="minorHAnsi"/>
        </w:rPr>
        <w:t xml:space="preserve">0m) + (48</w:t>
      </w:r>
      <w:r>
        <w:rPr>
          <w:rFonts w:eastAsiaTheme="minorHAnsi"/>
        </w:rPr>
        <w:t xml:space="preserve">m</w:t>
      </w:r>
      <w:r>
        <w:rPr>
          <w:rFonts w:eastAsiaTheme="minorHAnsi"/>
        </w:rPr>
        <w:t xml:space="preserve"> x 0,15m x 0,40m)</w:t>
      </w:r>
      <w:r>
        <w:rPr>
          <w:rFonts w:eastAsiaTheme="minorHAnsi"/>
        </w:rPr>
      </w:r>
      <w:r>
        <w:rPr>
          <w:rFonts w:eastAsiaTheme="minorHAnsi"/>
        </w:rPr>
      </w:r>
    </w:p>
    <w:p>
      <w:pPr>
        <w:pStyle w:val="903"/>
        <w:jc w:val="both"/>
        <w:spacing w:lineRule="auto" w:line="360"/>
        <w:rPr>
          <w:b/>
        </w:rPr>
      </w:pPr>
      <w:r>
        <w:rPr>
          <w:rFonts w:eastAsiaTheme="minorHAnsi"/>
          <w:b/>
        </w:rPr>
        <w:t xml:space="preserve">Volume =</w:t>
      </w:r>
      <w:r>
        <w:rPr>
          <w:rFonts w:eastAsiaTheme="minorHAnsi"/>
          <w:b/>
        </w:rPr>
        <w:t xml:space="preserve"> 11.07</w:t>
      </w:r>
      <w:r>
        <w:rPr>
          <w:rFonts w:eastAsiaTheme="minorHAnsi"/>
          <w:b/>
        </w:rPr>
        <w:t xml:space="preserve">m³</w:t>
      </w:r>
      <w:r>
        <w:rPr>
          <w:rFonts w:eastAsiaTheme="minorHAnsi"/>
        </w:rPr>
      </w:r>
      <w:r>
        <w:rPr>
          <w:rFonts w:eastAsiaTheme="minorHAnsi"/>
        </w:rPr>
      </w:r>
    </w:p>
    <w:p>
      <w:pPr>
        <w:jc w:val="both"/>
        <w:spacing w:lineRule="auto" w:line="360"/>
        <w:rPr>
          <w:rFonts w:ascii="Arial" w:hAnsi="Arial" w:cs="Arial"/>
        </w:rPr>
      </w:pPr>
      <w:r>
        <w:rPr>
          <w:rFonts w:ascii="Arial" w:hAnsi="Arial" w:cs="Arial" w:eastAsiaTheme="minorHAnsi"/>
        </w:rPr>
      </w:r>
      <w:r>
        <w:rPr>
          <w:rFonts w:eastAsiaTheme="minorHAnsi"/>
        </w:rPr>
      </w:r>
      <w:r>
        <w:rPr>
          <w:rFonts w:eastAsiaTheme="minorHAnsi"/>
        </w:rPr>
      </w:r>
    </w:p>
    <w:p>
      <w:pPr>
        <w:pStyle w:val="903"/>
        <w:ind w:firstLine="708"/>
        <w:jc w:val="both"/>
        <w:spacing w:lineRule="auto" w:line="360"/>
      </w:pPr>
      <w:r>
        <w:rPr>
          <w:rFonts w:eastAsiaTheme="minorHAnsi"/>
        </w:rPr>
        <w:t xml:space="preserve">3.2 </w:t>
      </w:r>
      <w:r>
        <w:rPr>
          <w:rFonts w:eastAsiaTheme="minorHAnsi"/>
        </w:rPr>
        <w:t xml:space="preserve">Corte</w:t>
      </w:r>
      <w:r>
        <w:rPr>
          <w:rFonts w:eastAsiaTheme="minorHAnsi"/>
        </w:rPr>
        <w:t xml:space="preserve">, dobra e montagem de aço</w:t>
      </w:r>
      <w:r>
        <w:rPr>
          <w:rFonts w:eastAsiaTheme="minorHAnsi"/>
        </w:rPr>
        <w:t xml:space="preserve"> CA</w:t>
      </w:r>
      <w:r>
        <w:rPr>
          <w:rFonts w:eastAsiaTheme="minorHAnsi"/>
        </w:rPr>
        <w:t xml:space="preserve">-50 diâmetro (6,3mm a 12,5mm) - usar 10 mm (3/8") para sapatas e 8 mm (5/16") para viga baldrame.</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jc w:val="both"/>
        <w:spacing w:lineRule="auto" w:line="360"/>
        <w:rPr>
          <w:rFonts w:ascii="Arial" w:hAnsi="Arial" w:cs="Arial"/>
          <w:b/>
          <w:i/>
          <w:sz w:val="24"/>
          <w:szCs w:val="24"/>
        </w:rPr>
      </w:pPr>
      <w:r>
        <w:rPr>
          <w:rFonts w:ascii="Arial" w:hAnsi="Arial" w:cs="Arial" w:eastAsiaTheme="minorHAnsi"/>
          <w:b/>
          <w:i/>
          <w:sz w:val="24"/>
          <w:szCs w:val="24"/>
        </w:rPr>
        <w:t xml:space="preserve">Fundação (80cmx80cmx8</w:t>
      </w:r>
      <w:r>
        <w:rPr>
          <w:rFonts w:ascii="Arial" w:hAnsi="Arial" w:cs="Arial" w:eastAsiaTheme="minorHAnsi"/>
          <w:b/>
          <w:i/>
          <w:sz w:val="24"/>
          <w:szCs w:val="24"/>
        </w:rPr>
        <w:t xml:space="preserve">0cm)</w:t>
      </w:r>
      <w:r>
        <w:rPr>
          <w:rFonts w:eastAsiaTheme="minorHAnsi"/>
        </w:rPr>
      </w:r>
      <w:r>
        <w:rPr>
          <w:rFonts w:eastAsiaTheme="minorHAnsi"/>
        </w:rPr>
      </w:r>
    </w:p>
    <w:p>
      <w:pPr>
        <w:jc w:val="both"/>
        <w:spacing w:lineRule="auto" w:line="360"/>
        <w:rPr>
          <w:rFonts w:ascii="Arial" w:hAnsi="Arial" w:cs="Arial"/>
          <w:sz w:val="24"/>
          <w:szCs w:val="24"/>
        </w:rPr>
      </w:pPr>
      <w:r>
        <w:rPr>
          <w:rFonts w:ascii="Arial" w:hAnsi="Arial" w:cs="Arial" w:eastAsiaTheme="minorHAnsi"/>
          <w:sz w:val="24"/>
          <w:szCs w:val="24"/>
        </w:rPr>
        <w:t xml:space="preserve">Em cada sapata - </w:t>
      </w:r>
      <w:r>
        <w:rPr>
          <w:rFonts w:ascii="Arial" w:hAnsi="Arial" w:cs="Arial" w:eastAsiaTheme="minorHAnsi"/>
          <w:sz w:val="24"/>
          <w:szCs w:val="24"/>
        </w:rPr>
        <w:t xml:space="preserve">6</w:t>
      </w:r>
      <w:r>
        <w:rPr>
          <w:rFonts w:ascii="Arial" w:hAnsi="Arial" w:cs="Arial" w:eastAsiaTheme="minorHAnsi"/>
          <w:sz w:val="24"/>
          <w:szCs w:val="24"/>
        </w:rPr>
        <w:t xml:space="preserve"> Barras de ferro de </w:t>
      </w:r>
      <w:r>
        <w:rPr>
          <w:rFonts w:ascii="Arial" w:hAnsi="Arial" w:cs="Arial" w:eastAsiaTheme="minorHAnsi"/>
          <w:sz w:val="24"/>
          <w:szCs w:val="24"/>
        </w:rPr>
        <w:t xml:space="preserve">10mm</w:t>
      </w:r>
      <w:r>
        <w:rPr>
          <w:rFonts w:ascii="Arial" w:hAnsi="Arial" w:cs="Arial" w:eastAsiaTheme="minorHAnsi"/>
          <w:sz w:val="24"/>
          <w:szCs w:val="24"/>
        </w:rPr>
        <w:t xml:space="preserve"> e com</w:t>
      </w:r>
      <w:r>
        <w:rPr>
          <w:rFonts w:ascii="Arial" w:hAnsi="Arial" w:cs="Arial" w:eastAsiaTheme="minorHAnsi"/>
          <w:sz w:val="24"/>
          <w:szCs w:val="24"/>
        </w:rPr>
        <w:t xml:space="preserve">primento de 2,4</w:t>
      </w:r>
      <w:r>
        <w:rPr>
          <w:rFonts w:ascii="Arial" w:hAnsi="Arial" w:cs="Arial" w:eastAsiaTheme="minorHAnsi"/>
          <w:sz w:val="24"/>
          <w:szCs w:val="24"/>
        </w:rPr>
        <w:t xml:space="preserve">0m cada</w:t>
      </w:r>
      <w:r>
        <w:rPr>
          <w:rFonts w:eastAsiaTheme="minorHAnsi"/>
        </w:rPr>
      </w:r>
      <w:r>
        <w:rPr>
          <w:rFonts w:eastAsiaTheme="minorHAnsi"/>
        </w:rPr>
      </w:r>
    </w:p>
    <w:p>
      <w:pPr>
        <w:jc w:val="both"/>
        <w:spacing w:lineRule="auto" w:line="360"/>
        <w:rPr>
          <w:rFonts w:ascii="Arial" w:hAnsi="Arial" w:cs="Arial"/>
          <w:sz w:val="24"/>
          <w:szCs w:val="24"/>
        </w:rPr>
      </w:pPr>
      <w:r>
        <w:rPr>
          <w:rFonts w:ascii="Arial" w:hAnsi="Arial" w:cs="Arial" w:eastAsiaTheme="minorHAnsi"/>
          <w:sz w:val="24"/>
          <w:szCs w:val="24"/>
        </w:rPr>
        <w:t xml:space="preserve">6</w:t>
      </w:r>
      <w:r>
        <w:rPr>
          <w:rFonts w:ascii="Arial" w:hAnsi="Arial" w:cs="Arial" w:eastAsiaTheme="minorHAnsi"/>
          <w:sz w:val="24"/>
          <w:szCs w:val="24"/>
        </w:rPr>
        <w:t xml:space="preserve"> x 2,</w:t>
      </w:r>
      <w:r>
        <w:rPr>
          <w:rFonts w:ascii="Arial" w:hAnsi="Arial" w:cs="Arial" w:eastAsiaTheme="minorHAnsi"/>
          <w:sz w:val="24"/>
          <w:szCs w:val="24"/>
        </w:rPr>
        <w:t xml:space="preserve">4</w:t>
      </w:r>
      <w:r>
        <w:rPr>
          <w:rFonts w:ascii="Arial" w:hAnsi="Arial" w:cs="Arial" w:eastAsiaTheme="minorHAnsi"/>
          <w:sz w:val="24"/>
          <w:szCs w:val="24"/>
        </w:rPr>
        <w:t xml:space="preserve">0m x (16 pilares) = </w:t>
      </w:r>
      <w:r>
        <w:rPr>
          <w:rFonts w:ascii="Arial" w:hAnsi="Arial" w:cs="Arial" w:eastAsiaTheme="minorHAnsi"/>
          <w:sz w:val="24"/>
          <w:szCs w:val="24"/>
        </w:rPr>
        <w:t xml:space="preserve">2</w:t>
      </w:r>
      <w:r>
        <w:rPr>
          <w:rFonts w:ascii="Arial" w:hAnsi="Arial" w:cs="Arial" w:eastAsiaTheme="minorHAnsi"/>
          <w:sz w:val="24"/>
          <w:szCs w:val="24"/>
        </w:rPr>
        <w:t xml:space="preserve">3</w:t>
      </w:r>
      <w:r>
        <w:rPr>
          <w:rFonts w:ascii="Arial" w:hAnsi="Arial" w:cs="Arial" w:eastAsiaTheme="minorHAnsi"/>
          <w:sz w:val="24"/>
          <w:szCs w:val="24"/>
        </w:rPr>
        <w:t xml:space="preserve">0</w:t>
      </w:r>
      <w:r>
        <w:rPr>
          <w:rFonts w:ascii="Arial" w:hAnsi="Arial" w:cs="Arial" w:eastAsiaTheme="minorHAnsi"/>
          <w:sz w:val="24"/>
          <w:szCs w:val="24"/>
        </w:rPr>
        <w:t xml:space="preserve">,40</w:t>
      </w:r>
      <w:r>
        <w:rPr>
          <w:rFonts w:ascii="Arial" w:hAnsi="Arial" w:cs="Arial" w:eastAsiaTheme="minorHAnsi"/>
          <w:sz w:val="24"/>
          <w:szCs w:val="24"/>
        </w:rPr>
        <w:t xml:space="preserve">m + 10% = </w:t>
      </w:r>
      <w:r>
        <w:rPr>
          <w:rFonts w:ascii="Arial" w:hAnsi="Arial" w:cs="Arial" w:eastAsiaTheme="minorHAnsi"/>
          <w:sz w:val="24"/>
          <w:szCs w:val="24"/>
        </w:rPr>
        <w:t xml:space="preserve">253.44</w:t>
      </w:r>
      <w:r>
        <w:rPr>
          <w:rFonts w:ascii="Arial" w:hAnsi="Arial" w:cs="Arial" w:eastAsiaTheme="minorHAnsi"/>
          <w:sz w:val="24"/>
          <w:szCs w:val="24"/>
        </w:rPr>
        <w:t xml:space="preserve">m</w:t>
      </w:r>
      <w:r>
        <w:rPr>
          <w:rFonts w:eastAsiaTheme="minorHAnsi"/>
        </w:rPr>
      </w:r>
      <w:r>
        <w:rPr>
          <w:rFonts w:eastAsiaTheme="minorHAnsi"/>
        </w:rPr>
      </w:r>
    </w:p>
    <w:p>
      <w:pPr>
        <w:jc w:val="both"/>
        <w:spacing w:lineRule="auto" w:line="360"/>
        <w:rPr>
          <w:rFonts w:ascii="Arial" w:hAnsi="Arial" w:cs="Arial"/>
          <w:b/>
          <w:i/>
          <w:sz w:val="24"/>
          <w:szCs w:val="24"/>
        </w:rPr>
      </w:pPr>
      <w:r>
        <w:rPr>
          <w:rFonts w:ascii="Arial" w:hAnsi="Arial" w:cs="Arial" w:eastAsiaTheme="minorHAnsi"/>
          <w:b/>
          <w:i/>
          <w:sz w:val="24"/>
          <w:szCs w:val="24"/>
          <w:highlight w:val="none"/>
        </w:rPr>
      </w:r>
      <w:r>
        <w:rPr>
          <w:rFonts w:ascii="Arial" w:hAnsi="Arial" w:cs="Arial" w:eastAsiaTheme="minorHAnsi"/>
          <w:b/>
          <w:i/>
          <w:sz w:val="24"/>
          <w:szCs w:val="24"/>
          <w:highlight w:val="none"/>
        </w:rPr>
      </w:r>
    </w:p>
    <w:p>
      <w:pPr>
        <w:jc w:val="both"/>
        <w:spacing w:lineRule="auto" w:line="360"/>
        <w:rPr>
          <w:rFonts w:ascii="Arial" w:hAnsi="Arial" w:cs="Arial"/>
          <w:b/>
          <w:i/>
          <w:sz w:val="24"/>
          <w:szCs w:val="24"/>
          <w:highlight w:val="none"/>
        </w:rPr>
      </w:pPr>
      <w:r>
        <w:rPr>
          <w:rFonts w:ascii="Arial" w:hAnsi="Arial" w:cs="Arial" w:eastAsiaTheme="minorHAnsi"/>
          <w:b/>
          <w:i/>
          <w:sz w:val="24"/>
          <w:szCs w:val="24"/>
        </w:rPr>
        <w:t xml:space="preserve">Baldrame</w:t>
      </w:r>
      <w:r>
        <w:rPr>
          <w:rFonts w:ascii="Arial" w:hAnsi="Arial" w:cs="Arial" w:eastAsiaTheme="minorHAnsi"/>
          <w:b/>
          <w:i/>
          <w:sz w:val="24"/>
          <w:szCs w:val="24"/>
        </w:rPr>
        <w:t xml:space="preserve">(</w:t>
      </w:r>
      <w:r>
        <w:rPr>
          <w:rFonts w:ascii="Arial" w:hAnsi="Arial" w:cs="Arial" w:eastAsiaTheme="minorHAnsi"/>
          <w:b/>
          <w:i/>
          <w:sz w:val="24"/>
          <w:szCs w:val="24"/>
        </w:rPr>
        <w:t xml:space="preserve">0,15m x 0,40</w:t>
      </w:r>
      <w:r>
        <w:rPr>
          <w:rFonts w:ascii="Arial" w:hAnsi="Arial" w:cs="Arial" w:eastAsiaTheme="minorHAnsi"/>
          <w:b/>
          <w:i/>
          <w:sz w:val="24"/>
          <w:szCs w:val="24"/>
        </w:rPr>
        <w:t xml:space="preserve">m)</w:t>
      </w:r>
      <w:r>
        <w:rPr>
          <w:rFonts w:eastAsiaTheme="minorHAnsi"/>
        </w:rPr>
      </w:r>
      <w:r>
        <w:rPr>
          <w:rFonts w:eastAsiaTheme="minorHAnsi"/>
        </w:rPr>
      </w:r>
    </w:p>
    <w:p>
      <w:pPr>
        <w:jc w:val="both"/>
        <w:spacing w:lineRule="auto" w:line="360"/>
        <w:rPr>
          <w:rFonts w:ascii="Arial" w:hAnsi="Arial" w:cs="Arial"/>
          <w:sz w:val="24"/>
          <w:szCs w:val="24"/>
        </w:rPr>
      </w:pPr>
      <w:r>
        <w:rPr>
          <w:rFonts w:ascii="Arial" w:hAnsi="Arial" w:cs="Arial" w:eastAsiaTheme="minorHAnsi"/>
          <w:sz w:val="24"/>
          <w:szCs w:val="24"/>
          <w:lang w:eastAsia="pt-BR"/>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column">
                  <wp:posOffset>2953385</wp:posOffset>
                </wp:positionH>
                <wp:positionV relativeFrom="paragraph">
                  <wp:posOffset>324666</wp:posOffset>
                </wp:positionV>
                <wp:extent cx="2395855" cy="2307590"/>
                <wp:effectExtent l="0" t="0" r="4445" b="0"/>
                <wp:wrapNone/>
                <wp:docPr id="3" name="Imagem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hidden="0"/>
                        <pic:cNvPicPr>
                          <a:picLocks noChangeAspect="1"/>
                        </pic:cNvPicPr>
                        <pic:nvPr isPhoto="0" userDrawn="0"/>
                      </pic:nvPicPr>
                      <pic:blipFill>
                        <a:blip r:embed="rId12"/>
                        <a:stretch/>
                      </pic:blipFill>
                      <pic:spPr bwMode="auto">
                        <a:xfrm>
                          <a:off x="0" y="0"/>
                          <a:ext cx="2395855" cy="230759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mso-wrap-distance-left:9.0pt;mso-wrap-distance-top:0.0pt;mso-wrap-distance-right:9.0pt;mso-wrap-distance-bottom:0.0pt;z-index:251661312;o:allowoverlap:true;o:allowincell:true;mso-position-horizontal-relative:text;margin-left:232.5pt;mso-position-horizontal:absolute;mso-position-vertical-relative:text;margin-top:25.6pt;mso-position-vertical:absolute;width:188.6pt;height:181.7pt;" stroked="f">
                <v:path textboxrect="0,0,0,0"/>
                <v:imagedata r:id="rId12" o:title=""/>
              </v:shape>
            </w:pict>
          </mc:Fallback>
        </mc:AlternateContent>
      </w:r>
      <w:r>
        <w:rPr>
          <w:rFonts w:ascii="Arial" w:hAnsi="Arial" w:cs="Arial" w:eastAsiaTheme="minorHAnsi"/>
          <w:sz w:val="24"/>
          <w:szCs w:val="24"/>
        </w:rPr>
        <w:t xml:space="preserve">40</w:t>
      </w:r>
      <w:r>
        <w:rPr>
          <w:rFonts w:ascii="Arial" w:hAnsi="Arial" w:cs="Arial" w:eastAsiaTheme="minorHAnsi"/>
          <w:sz w:val="24"/>
          <w:szCs w:val="24"/>
        </w:rPr>
        <w:t xml:space="preserve">,00m x </w:t>
      </w:r>
      <w:r>
        <w:rPr>
          <w:rFonts w:ascii="Arial" w:hAnsi="Arial" w:cs="Arial" w:eastAsiaTheme="minorHAnsi"/>
          <w:sz w:val="24"/>
          <w:szCs w:val="24"/>
        </w:rPr>
        <w:t xml:space="preserve">4</w:t>
      </w:r>
      <w:r>
        <w:rPr>
          <w:rFonts w:ascii="Arial" w:hAnsi="Arial" w:cs="Arial" w:eastAsiaTheme="minorHAnsi"/>
          <w:sz w:val="24"/>
          <w:szCs w:val="24"/>
        </w:rPr>
        <w:t xml:space="preserve"> barras (viga baldrame) = </w:t>
      </w:r>
      <w:r>
        <w:rPr>
          <w:rFonts w:ascii="Arial" w:hAnsi="Arial" w:cs="Arial" w:eastAsiaTheme="minorHAnsi"/>
          <w:sz w:val="24"/>
          <w:szCs w:val="24"/>
        </w:rPr>
        <w:t xml:space="preserve">160</w:t>
      </w:r>
      <w:r>
        <w:rPr>
          <w:rFonts w:ascii="Arial" w:hAnsi="Arial" w:cs="Arial" w:eastAsiaTheme="minorHAnsi"/>
          <w:sz w:val="24"/>
          <w:szCs w:val="24"/>
        </w:rPr>
        <w:t xml:space="preserve">,00m de barra </w:t>
      </w:r>
      <w:r>
        <w:rPr>
          <w:rFonts w:ascii="Arial" w:hAnsi="Arial" w:cs="Arial" w:eastAsiaTheme="minorHAnsi"/>
          <w:sz w:val="24"/>
          <w:szCs w:val="24"/>
        </w:rPr>
        <w:t xml:space="preserve">10</w:t>
      </w:r>
      <w:r>
        <w:rPr>
          <w:rFonts w:ascii="Arial" w:hAnsi="Arial" w:cs="Arial" w:eastAsiaTheme="minorHAnsi"/>
          <w:sz w:val="24"/>
          <w:szCs w:val="24"/>
        </w:rPr>
        <w:t xml:space="preserve">mm + 10% = </w:t>
      </w:r>
      <w:r>
        <w:rPr>
          <w:rFonts w:ascii="Arial" w:hAnsi="Arial" w:cs="Arial" w:eastAsiaTheme="minorHAnsi"/>
          <w:sz w:val="24"/>
          <w:szCs w:val="24"/>
        </w:rPr>
        <w:t xml:space="preserve">176.00</w:t>
      </w:r>
      <w:r>
        <w:rPr>
          <w:rFonts w:ascii="Arial" w:hAnsi="Arial" w:cs="Arial" w:eastAsiaTheme="minorHAnsi"/>
          <w:sz w:val="24"/>
          <w:szCs w:val="24"/>
        </w:rPr>
        <w:t xml:space="preserve">m</w:t>
      </w:r>
      <w:r>
        <w:rPr>
          <w:rFonts w:eastAsiaTheme="minorHAnsi"/>
        </w:rPr>
      </w:r>
      <w:r>
        <w:rPr>
          <w:rFonts w:eastAsiaTheme="minorHAnsi"/>
        </w:rPr>
      </w:r>
    </w:p>
    <w:p>
      <w:pPr>
        <w:jc w:val="both"/>
        <w:spacing w:lineRule="auto" w:line="360"/>
        <w:rPr>
          <w:rFonts w:ascii="Arial" w:hAnsi="Arial" w:cs="Arial"/>
          <w:sz w:val="24"/>
          <w:szCs w:val="24"/>
        </w:rPr>
      </w:pPr>
      <w:r>
        <w:rPr>
          <w:rFonts w:ascii="Arial" w:hAnsi="Arial" w:cs="Arial" w:eastAsiaTheme="minorHAnsi"/>
          <w:sz w:val="24"/>
          <w:szCs w:val="24"/>
          <w:highlight w:val="none"/>
          <w:shd w:val="clear" w:fill="FFFFFF" w:color="auto"/>
        </w:rPr>
      </w:r>
      <w:r>
        <w:rPr>
          <w:rFonts w:ascii="Arial" w:hAnsi="Arial" w:cs="Arial" w:eastAsiaTheme="minorHAnsi"/>
          <w:sz w:val="24"/>
          <w:szCs w:val="24"/>
          <w:highlight w:val="none"/>
          <w:shd w:val="clear" w:fill="FFFFFF" w:color="auto"/>
        </w:rPr>
      </w:r>
      <w:r>
        <w:rPr>
          <w:rFonts w:eastAsiaTheme="minorHAnsi"/>
        </w:rPr>
      </w:r>
    </w:p>
    <w:p>
      <w:pPr>
        <w:jc w:val="both"/>
        <w:spacing w:lineRule="auto" w:line="360"/>
        <w:rPr>
          <w:rFonts w:ascii="Arial" w:hAnsi="Arial" w:cs="Arial"/>
          <w:sz w:val="24"/>
          <w:szCs w:val="24"/>
          <w:highlight w:val="none"/>
        </w:rPr>
      </w:pPr>
      <w:r>
        <w:rPr>
          <w:rFonts w:ascii="Arial" w:hAnsi="Arial" w:cs="Arial" w:eastAsiaTheme="minorHAnsi"/>
          <w:sz w:val="24"/>
          <w:szCs w:val="24"/>
        </w:rPr>
        <w:t xml:space="preserve">BARRAS</w:t>
      </w:r>
      <w:r>
        <w:rPr>
          <w:rFonts w:ascii="Arial" w:hAnsi="Arial" w:cs="Arial" w:eastAsiaTheme="minorHAnsi"/>
          <w:sz w:val="24"/>
          <w:szCs w:val="24"/>
          <w:shd w:val="clear" w:fill="FFFFFF" w:color="auto"/>
        </w:rPr>
        <w:t xml:space="preserve"> BITOLA CA-50 - </w:t>
      </w:r>
      <w:r>
        <w:rPr>
          <w:rFonts w:ascii="Arial" w:hAnsi="Arial" w:cs="Arial" w:eastAsiaTheme="minorHAnsi"/>
          <w:sz w:val="24"/>
          <w:szCs w:val="24"/>
          <w:shd w:val="clear" w:fill="FFFFFF" w:color="auto"/>
        </w:rPr>
        <w:t xml:space="preserve">10MM</w:t>
      </w:r>
      <w:r>
        <w:rPr>
          <w:rFonts w:eastAsiaTheme="minorHAnsi"/>
        </w:rPr>
      </w:r>
      <w:r>
        <w:rPr>
          <w:rFonts w:eastAsiaTheme="minorHAnsi"/>
        </w:rPr>
      </w:r>
    </w:p>
    <w:p>
      <w:pPr>
        <w:jc w:val="both"/>
        <w:spacing w:lineRule="auto" w:line="360"/>
        <w:rPr>
          <w:rFonts w:ascii="Arial" w:hAnsi="Arial" w:cs="Arial"/>
          <w:sz w:val="24"/>
          <w:szCs w:val="24"/>
        </w:rPr>
      </w:pPr>
      <w:r>
        <w:rPr>
          <w:rFonts w:ascii="Arial" w:hAnsi="Arial" w:cs="Arial" w:eastAsiaTheme="minorHAnsi"/>
          <w:sz w:val="24"/>
          <w:szCs w:val="24"/>
        </w:rPr>
        <w:t xml:space="preserve">253.44</w:t>
      </w:r>
      <w:r>
        <w:rPr>
          <w:rFonts w:ascii="Arial" w:hAnsi="Arial" w:cs="Arial" w:eastAsiaTheme="minorHAnsi"/>
          <w:sz w:val="24"/>
          <w:szCs w:val="24"/>
        </w:rPr>
        <w:t xml:space="preserve">m x 0,617kg/m = </w:t>
      </w:r>
      <w:r>
        <w:rPr>
          <w:rFonts w:ascii="Arial" w:hAnsi="Arial" w:cs="Arial" w:eastAsiaTheme="minorHAnsi"/>
          <w:sz w:val="24"/>
          <w:szCs w:val="24"/>
        </w:rPr>
        <w:t xml:space="preserve">156.37</w:t>
      </w:r>
      <w:r>
        <w:rPr>
          <w:rFonts w:ascii="Arial" w:hAnsi="Arial" w:cs="Arial" w:eastAsiaTheme="minorHAnsi"/>
          <w:sz w:val="24"/>
          <w:szCs w:val="24"/>
        </w:rPr>
        <w:t xml:space="preserve">kg</w:t>
      </w:r>
      <w:r>
        <w:rPr>
          <w:rFonts w:ascii="Arial" w:hAnsi="Arial" w:cs="Arial" w:eastAsiaTheme="minorHAnsi"/>
          <w:sz w:val="24"/>
          <w:szCs w:val="24"/>
        </w:rPr>
        <w:t xml:space="preserve"> </w:t>
      </w:r>
      <w:r>
        <w:rPr>
          <w:rFonts w:eastAsiaTheme="minorHAnsi"/>
        </w:rPr>
      </w:r>
      <w:r>
        <w:rPr>
          <w:rFonts w:eastAsiaTheme="minorHAnsi"/>
        </w:rPr>
      </w:r>
    </w:p>
    <w:p>
      <w:pPr>
        <w:jc w:val="both"/>
        <w:spacing w:lineRule="auto" w:line="360"/>
        <w:rPr>
          <w:rFonts w:ascii="Arial" w:hAnsi="Arial" w:cs="Arial"/>
          <w:sz w:val="24"/>
          <w:szCs w:val="24"/>
        </w:rPr>
      </w:pPr>
      <w:r>
        <w:rPr>
          <w:rFonts w:ascii="Arial" w:hAnsi="Arial" w:cs="Arial" w:eastAsiaTheme="minorHAnsi"/>
          <w:sz w:val="24"/>
          <w:szCs w:val="24"/>
        </w:rPr>
        <w:t xml:space="preserve">176.00</w:t>
      </w:r>
      <w:r>
        <w:rPr>
          <w:rFonts w:ascii="Arial" w:hAnsi="Arial" w:cs="Arial" w:eastAsiaTheme="minorHAnsi"/>
          <w:sz w:val="24"/>
          <w:szCs w:val="24"/>
        </w:rPr>
        <w:t xml:space="preserve">m x 0,617kg/m = </w:t>
      </w:r>
      <w:r>
        <w:rPr>
          <w:rFonts w:ascii="Arial" w:hAnsi="Arial" w:cs="Arial" w:eastAsiaTheme="minorHAnsi"/>
          <w:sz w:val="24"/>
          <w:szCs w:val="24"/>
        </w:rPr>
        <w:t xml:space="preserve">108,59</w:t>
      </w:r>
      <w:r>
        <w:rPr>
          <w:rFonts w:ascii="Arial" w:hAnsi="Arial" w:cs="Arial" w:eastAsiaTheme="minorHAnsi"/>
          <w:sz w:val="24"/>
          <w:szCs w:val="24"/>
        </w:rPr>
        <w:t xml:space="preserve">kg</w:t>
      </w:r>
      <w:r>
        <w:rPr>
          <w:rFonts w:eastAsiaTheme="minorHAnsi"/>
        </w:rPr>
      </w:r>
      <w:r>
        <w:rPr>
          <w:rFonts w:eastAsiaTheme="minorHAnsi"/>
        </w:rPr>
      </w:r>
    </w:p>
    <w:p>
      <w:pPr>
        <w:jc w:val="both"/>
        <w:spacing w:lineRule="auto" w:line="360"/>
        <w:rPr>
          <w:rFonts w:ascii="Arial" w:hAnsi="Arial" w:cs="Arial"/>
          <w:b/>
          <w:sz w:val="24"/>
          <w:szCs w:val="24"/>
        </w:rPr>
      </w:pPr>
      <w:r>
        <w:rPr>
          <w:rFonts w:ascii="Arial" w:hAnsi="Arial" w:cs="Arial" w:eastAsiaTheme="minorHAnsi"/>
          <w:sz w:val="24"/>
          <w:szCs w:val="24"/>
        </w:rPr>
        <w:t xml:space="preserve">Total = </w:t>
      </w:r>
      <w:r>
        <w:rPr>
          <w:rFonts w:ascii="Arial" w:hAnsi="Arial" w:cs="Arial" w:eastAsiaTheme="minorHAnsi"/>
          <w:sz w:val="24"/>
          <w:szCs w:val="24"/>
        </w:rPr>
        <w:t xml:space="preserve">149.31kg</w:t>
      </w:r>
      <w:r>
        <w:rPr>
          <w:rFonts w:ascii="Arial" w:hAnsi="Arial" w:cs="Arial" w:eastAsiaTheme="minorHAnsi"/>
          <w:sz w:val="24"/>
          <w:szCs w:val="24"/>
        </w:rPr>
        <w:t xml:space="preserve"> + </w:t>
      </w:r>
      <w:r>
        <w:rPr>
          <w:rFonts w:ascii="Arial" w:hAnsi="Arial" w:cs="Arial" w:eastAsiaTheme="minorHAnsi"/>
          <w:sz w:val="24"/>
          <w:szCs w:val="24"/>
        </w:rPr>
        <w:t xml:space="preserve">108,59kg</w:t>
      </w:r>
      <w:r>
        <w:rPr>
          <w:rFonts w:ascii="Arial" w:hAnsi="Arial" w:cs="Arial" w:eastAsiaTheme="minorHAnsi"/>
          <w:b/>
          <w:sz w:val="24"/>
          <w:szCs w:val="24"/>
        </w:rPr>
        <w:t xml:space="preserve"> </w:t>
      </w:r>
      <w:r>
        <w:rPr>
          <w:rFonts w:eastAsiaTheme="minorHAnsi"/>
        </w:rPr>
      </w:r>
      <w:r>
        <w:rPr>
          <w:rFonts w:eastAsiaTheme="minorHAnsi"/>
        </w:rPr>
      </w:r>
    </w:p>
    <w:p>
      <w:pPr>
        <w:jc w:val="both"/>
        <w:spacing w:lineRule="auto" w:line="360"/>
        <w:rPr>
          <w:rFonts w:ascii="Arial" w:hAnsi="Arial" w:cs="Arial"/>
          <w:b/>
          <w:sz w:val="24"/>
          <w:szCs w:val="24"/>
        </w:rPr>
      </w:pPr>
      <w:r>
        <w:rPr>
          <w:rFonts w:ascii="Arial" w:hAnsi="Arial" w:cs="Arial" w:eastAsiaTheme="minorHAnsi"/>
          <w:b/>
          <w:sz w:val="24"/>
          <w:szCs w:val="24"/>
        </w:rPr>
        <w:t xml:space="preserve">Total </w:t>
      </w:r>
      <w:r>
        <w:rPr>
          <w:rFonts w:ascii="Arial" w:hAnsi="Arial" w:cs="Arial" w:eastAsiaTheme="minorHAnsi"/>
          <w:b/>
          <w:sz w:val="24"/>
          <w:szCs w:val="24"/>
        </w:rPr>
        <w:t xml:space="preserve">= 264,96</w:t>
      </w:r>
      <w:r>
        <w:rPr>
          <w:rFonts w:ascii="Arial" w:hAnsi="Arial" w:cs="Arial" w:eastAsiaTheme="minorHAnsi"/>
          <w:b/>
          <w:sz w:val="24"/>
          <w:szCs w:val="24"/>
        </w:rPr>
        <w:t xml:space="preserve">kg</w:t>
      </w:r>
      <w:r>
        <w:rPr>
          <w:rFonts w:eastAsiaTheme="minorHAnsi"/>
        </w:rPr>
      </w:r>
      <w:r>
        <w:rPr>
          <w:rFonts w:eastAsiaTheme="minorHAnsi"/>
        </w:rPr>
      </w:r>
    </w:p>
    <w:p>
      <w:pPr>
        <w:pStyle w:val="903"/>
        <w:ind w:firstLine="708"/>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pPr>
      <w:r>
        <w:rPr>
          <w:rFonts w:eastAsiaTheme="minorHAnsi"/>
        </w:rPr>
        <w:t xml:space="preserve">3.3 </w:t>
      </w:r>
      <w:r>
        <w:rPr>
          <w:rFonts w:eastAsiaTheme="minorHAnsi"/>
        </w:rPr>
        <w:t xml:space="preserve">Corte</w:t>
      </w:r>
      <w:r>
        <w:rPr>
          <w:rFonts w:eastAsiaTheme="minorHAnsi"/>
        </w:rPr>
        <w:t xml:space="preserve">,</w:t>
      </w:r>
      <w:r>
        <w:rPr>
          <w:rFonts w:eastAsiaTheme="minorHAnsi"/>
        </w:rPr>
        <w:t xml:space="preserve"> </w:t>
      </w:r>
      <w:r>
        <w:rPr>
          <w:rFonts w:eastAsiaTheme="minorHAnsi"/>
        </w:rPr>
        <w:t xml:space="preserve">dobra e montagem de aço </w:t>
      </w:r>
      <w:r>
        <w:rPr>
          <w:rFonts w:eastAsiaTheme="minorHAnsi"/>
        </w:rPr>
        <w:t xml:space="preserve">CA</w:t>
      </w:r>
      <w:r>
        <w:rPr>
          <w:rFonts w:eastAsiaTheme="minorHAnsi"/>
        </w:rPr>
        <w:t xml:space="preserve">-60 diâmetro(4,2mm</w:t>
      </w:r>
      <w:r>
        <w:rPr>
          <w:rFonts w:eastAsiaTheme="minorHAnsi"/>
        </w:rPr>
        <w:t xml:space="preserve"> </w:t>
      </w:r>
      <w:r>
        <w:rPr>
          <w:rFonts w:eastAsiaTheme="minorHAnsi"/>
        </w:rPr>
        <w:t xml:space="preserve">a</w:t>
      </w:r>
      <w:r>
        <w:rPr>
          <w:rFonts w:eastAsiaTheme="minorHAnsi"/>
        </w:rPr>
        <w:t xml:space="preserve"> </w:t>
      </w:r>
      <w:r>
        <w:rPr>
          <w:rFonts w:eastAsiaTheme="minorHAnsi"/>
        </w:rPr>
        <w:t xml:space="preserve">5,0mm) - usar 4,2 mm 5/16" para estribos.</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jc w:val="both"/>
        <w:spacing w:lineRule="auto" w:line="360"/>
        <w:rPr>
          <w:rFonts w:ascii="Arial" w:hAnsi="Arial" w:cs="Arial"/>
          <w:sz w:val="24"/>
          <w:szCs w:val="24"/>
        </w:rPr>
      </w:pPr>
      <w:r>
        <w:rPr>
          <w:rFonts w:ascii="Arial" w:hAnsi="Arial" w:cs="Arial" w:eastAsiaTheme="minorHAnsi"/>
          <w:sz w:val="24"/>
          <w:szCs w:val="24"/>
        </w:rPr>
        <w:t xml:space="preserve">Distância entre estribos = </w:t>
      </w:r>
      <w:r>
        <w:rPr>
          <w:rFonts w:ascii="Arial" w:hAnsi="Arial" w:cs="Arial" w:eastAsiaTheme="minorHAnsi"/>
          <w:sz w:val="24"/>
          <w:szCs w:val="24"/>
        </w:rPr>
        <w:t xml:space="preserve">20cm</w:t>
      </w:r>
      <w:r>
        <w:rPr>
          <w:rFonts w:eastAsiaTheme="minorHAnsi"/>
        </w:rPr>
      </w:r>
      <w:r>
        <w:rPr>
          <w:rFonts w:eastAsiaTheme="minorHAnsi"/>
        </w:rPr>
      </w:r>
    </w:p>
    <w:p>
      <w:pPr>
        <w:jc w:val="both"/>
        <w:spacing w:lineRule="auto" w:line="360"/>
        <w:rPr>
          <w:rFonts w:ascii="Arial" w:hAnsi="Arial" w:cs="Arial"/>
          <w:sz w:val="24"/>
          <w:szCs w:val="24"/>
        </w:rPr>
      </w:pPr>
      <w:r>
        <w:rPr>
          <w:rFonts w:ascii="Arial" w:hAnsi="Arial" w:cs="Arial" w:eastAsiaTheme="minorHAnsi"/>
          <w:sz w:val="24"/>
          <w:szCs w:val="24"/>
        </w:rPr>
        <w:t xml:space="preserve">(0,15m + 0,40m + 0,15m + 0,40m) = 1,10m</w:t>
      </w:r>
      <w:r>
        <w:rPr>
          <w:rFonts w:eastAsiaTheme="minorHAnsi"/>
        </w:rPr>
      </w:r>
      <w:r>
        <w:rPr>
          <w:rFonts w:eastAsiaTheme="minorHAnsi"/>
        </w:rPr>
      </w:r>
    </w:p>
    <w:p>
      <w:pPr>
        <w:jc w:val="both"/>
        <w:spacing w:lineRule="auto" w:line="360"/>
        <w:rPr>
          <w:rFonts w:ascii="Arial" w:hAnsi="Arial" w:cs="Arial"/>
          <w:sz w:val="24"/>
          <w:szCs w:val="24"/>
        </w:rPr>
      </w:pPr>
      <w:r>
        <w:rPr>
          <w:rFonts w:ascii="Arial" w:hAnsi="Arial" w:cs="Arial" w:eastAsiaTheme="minorHAnsi"/>
          <w:sz w:val="24"/>
          <w:szCs w:val="24"/>
        </w:rPr>
        <w:t xml:space="preserve">40,00m / 0,20m = 200 estribos x 1,10m = 220m + 10% = 242m de estribos</w:t>
      </w:r>
      <w:r>
        <w:rPr>
          <w:rFonts w:eastAsiaTheme="minorHAnsi"/>
        </w:rPr>
      </w:r>
      <w:r>
        <w:rPr>
          <w:rFonts w:eastAsiaTheme="minorHAnsi"/>
        </w:rPr>
      </w:r>
    </w:p>
    <w:p>
      <w:pPr>
        <w:pStyle w:val="903"/>
        <w:jc w:val="both"/>
        <w:spacing w:lineRule="auto" w:line="360"/>
      </w:pPr>
      <w:r>
        <w:rPr>
          <w:rFonts w:eastAsiaTheme="minorHAnsi"/>
          <w:lang w:eastAsia="pt-BR"/>
        </w:rPr>
        <mc:AlternateContent>
          <mc:Choice Requires="wpg">
            <w:drawing>
              <wp:anchor xmlns:wp="http://schemas.openxmlformats.org/drawingml/2006/wordprocessingDrawing" distT="0" distB="0" distL="114300" distR="114300" simplePos="0" relativeHeight="251662336" behindDoc="0" locked="0" layoutInCell="1" allowOverlap="1">
                <wp:simplePos x="0" y="0"/>
                <wp:positionH relativeFrom="column">
                  <wp:posOffset>-5715</wp:posOffset>
                </wp:positionH>
                <wp:positionV relativeFrom="paragraph">
                  <wp:posOffset>158841</wp:posOffset>
                </wp:positionV>
                <wp:extent cx="2685415" cy="986790"/>
                <wp:effectExtent l="0" t="0" r="635" b="3810"/>
                <wp:wrapNone/>
                <wp:docPr id="4" name="Imagem 1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hidden="0"/>
                        <pic:cNvPicPr>
                          <a:picLocks noChangeAspect="1"/>
                        </pic:cNvPicPr>
                        <pic:nvPr isPhoto="0" userDrawn="0"/>
                      </pic:nvPicPr>
                      <pic:blipFill>
                        <a:blip r:embed="rId13"/>
                        <a:stretch/>
                      </pic:blipFill>
                      <pic:spPr bwMode="auto">
                        <a:xfrm>
                          <a:off x="0" y="0"/>
                          <a:ext cx="2685415" cy="98679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mso-wrap-distance-left:9.0pt;mso-wrap-distance-top:0.0pt;mso-wrap-distance-right:9.0pt;mso-wrap-distance-bottom:0.0pt;z-index:251662336;o:allowoverlap:true;o:allowincell:true;mso-position-horizontal-relative:text;margin-left:-0.4pt;mso-position-horizontal:absolute;mso-position-vertical-relative:text;margin-top:12.5pt;mso-position-vertical:absolute;width:211.4pt;height:77.7pt;" stroked="f">
                <v:path textboxrect="0,0,0,0"/>
                <v:imagedata r:id="rId13" o:title=""/>
              </v:shape>
            </w:pict>
          </mc:Fallback>
        </mc:AlternateContent>
      </w:r>
      <w:r>
        <w:rPr>
          <w:rFonts w:eastAsiaTheme="minorHAnsi"/>
        </w:rPr>
      </w:r>
      <w:r>
        <w:rPr>
          <w:rFonts w:eastAsiaTheme="minorHAnsi"/>
        </w:rPr>
      </w:r>
    </w:p>
    <w:p>
      <w:pPr>
        <w:pStyle w:val="903"/>
        <w:ind w:firstLine="708"/>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pPr>
      <w:r>
        <w:rPr>
          <w:rFonts w:eastAsiaTheme="minorHAnsi"/>
        </w:rPr>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jc w:val="both"/>
        <w:spacing w:lineRule="auto" w:line="360"/>
      </w:pPr>
      <w:r>
        <w:rPr>
          <w:rFonts w:eastAsiaTheme="minorHAnsi"/>
        </w:rPr>
        <w:t xml:space="preserve">(</w:t>
      </w:r>
      <w:r>
        <w:rPr>
          <w:rFonts w:eastAsiaTheme="minorHAnsi"/>
        </w:rPr>
        <w:t xml:space="preserve">242m + 176m</w:t>
      </w:r>
      <w:r>
        <w:rPr>
          <w:rFonts w:eastAsiaTheme="minorHAnsi"/>
        </w:rPr>
        <w:t xml:space="preserve">) </w:t>
      </w:r>
      <w:r>
        <w:rPr>
          <w:rFonts w:eastAsiaTheme="minorHAnsi"/>
        </w:rPr>
        <w:t xml:space="preserve">x</w:t>
      </w:r>
      <w:r>
        <w:rPr>
          <w:rFonts w:eastAsiaTheme="minorHAnsi"/>
        </w:rPr>
        <w:t xml:space="preserve"> </w:t>
      </w:r>
      <w:r>
        <w:rPr>
          <w:rFonts w:eastAsiaTheme="minorHAnsi"/>
        </w:rPr>
        <w:t xml:space="preserve">0.154kg/m = </w:t>
      </w:r>
      <w:r>
        <w:rPr>
          <w:rFonts w:eastAsiaTheme="minorHAnsi"/>
          <w:b/>
        </w:rPr>
        <w:t xml:space="preserve">64,37kg</w:t>
      </w:r>
      <w:r>
        <w:rPr>
          <w:rFonts w:eastAsiaTheme="minorHAnsi"/>
        </w:rPr>
      </w:r>
      <w:r>
        <w:rPr>
          <w:rFonts w:eastAsiaTheme="minorHAnsi"/>
        </w:rPr>
      </w:r>
    </w:p>
    <w:p>
      <w:pPr>
        <w:pStyle w:val="903"/>
        <w:ind w:firstLine="708"/>
        <w:jc w:val="both"/>
        <w:spacing w:lineRule="auto" w:line="360"/>
      </w:pPr>
      <w:r>
        <w:rPr>
          <w:rFonts w:eastAsiaTheme="minorHAnsi"/>
          <w:highlight w:val="none"/>
        </w:rPr>
      </w:r>
      <w:r>
        <w:rPr>
          <w:rFonts w:eastAsiaTheme="minorHAnsi"/>
          <w:highlight w:val="none"/>
        </w:rPr>
      </w:r>
    </w:p>
    <w:p>
      <w:pPr>
        <w:pStyle w:val="903"/>
        <w:ind w:firstLine="708"/>
        <w:jc w:val="both"/>
        <w:spacing w:lineRule="auto" w:line="360"/>
        <w:rPr>
          <w:highlight w:val="none"/>
        </w:rPr>
      </w:pPr>
      <w:r>
        <w:rPr>
          <w:rFonts w:eastAsiaTheme="minorHAnsi"/>
        </w:rPr>
        <w:t xml:space="preserve">3.4 Forma</w:t>
      </w:r>
      <w:r>
        <w:rPr>
          <w:rFonts w:eastAsiaTheme="minorHAnsi"/>
        </w:rPr>
        <w:t xml:space="preserve"> e desforma de tábua e sarrafo, reaproveitamento (3x), exclusive escoramento. </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jc w:val="both"/>
        <w:spacing w:lineRule="auto" w:line="360"/>
      </w:pPr>
      <w:r>
        <w:rPr>
          <w:rFonts w:eastAsiaTheme="minorHAnsi"/>
        </w:rPr>
        <w:t xml:space="preserve">Número de </w:t>
      </w:r>
      <w:r>
        <w:rPr>
          <w:rFonts w:eastAsiaTheme="minorHAnsi"/>
        </w:rPr>
        <w:t xml:space="preserve">sapatas</w:t>
      </w:r>
      <w:r>
        <w:rPr>
          <w:rFonts w:eastAsiaTheme="minorHAnsi"/>
        </w:rPr>
        <w:t xml:space="preserve"> = 16</w:t>
      </w:r>
      <w:r>
        <w:rPr>
          <w:rFonts w:eastAsiaTheme="minorHAnsi"/>
        </w:rPr>
      </w:r>
      <w:r>
        <w:rPr>
          <w:rFonts w:eastAsiaTheme="minorHAnsi"/>
        </w:rPr>
      </w:r>
    </w:p>
    <w:p>
      <w:pPr>
        <w:pStyle w:val="903"/>
        <w:jc w:val="both"/>
        <w:spacing w:lineRule="auto" w:line="360"/>
      </w:pPr>
      <w:r>
        <w:rPr>
          <w:rFonts w:eastAsiaTheme="minorHAnsi"/>
        </w:rPr>
        <w:t xml:space="preserve">Comprimento Baldrame = 48,00m</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jc w:val="both"/>
        <w:spacing w:lineRule="auto" w:line="360"/>
      </w:pPr>
      <w:r>
        <w:rPr>
          <w:rFonts w:eastAsiaTheme="minorHAnsi"/>
        </w:rPr>
        <w:t xml:space="preserve">Área = ((</w:t>
      </w:r>
      <w:r>
        <w:rPr>
          <w:rFonts w:eastAsiaTheme="minorHAnsi"/>
        </w:rPr>
        <w:t xml:space="preserve">4</w:t>
      </w:r>
      <w:r>
        <w:rPr>
          <w:rFonts w:eastAsiaTheme="minorHAnsi"/>
        </w:rPr>
        <w:t xml:space="preserve"> x 16 x 0,9</w:t>
      </w:r>
      <w:r>
        <w:rPr>
          <w:rFonts w:eastAsiaTheme="minorHAnsi"/>
        </w:rPr>
        <w:t xml:space="preserve">0</w:t>
      </w:r>
      <w:r>
        <w:rPr>
          <w:rFonts w:eastAsiaTheme="minorHAnsi"/>
        </w:rPr>
        <w:t xml:space="preserve">m x 0,9</w:t>
      </w:r>
      <w:r>
        <w:rPr>
          <w:rFonts w:eastAsiaTheme="minorHAnsi"/>
        </w:rPr>
        <w:t xml:space="preserve">0</w:t>
      </w:r>
      <w:r>
        <w:rPr>
          <w:rFonts w:eastAsiaTheme="minorHAnsi"/>
        </w:rPr>
        <w:t xml:space="preserve">m) + (2 x 48</w:t>
      </w:r>
      <w:r>
        <w:rPr>
          <w:rFonts w:eastAsiaTheme="minorHAnsi"/>
        </w:rPr>
        <w:t xml:space="preserve">,00m</w:t>
      </w:r>
      <w:r>
        <w:rPr>
          <w:rFonts w:eastAsiaTheme="minorHAnsi"/>
        </w:rPr>
        <w:t xml:space="preserve"> x 0,4</w:t>
      </w:r>
      <w:r>
        <w:rPr>
          <w:rFonts w:eastAsiaTheme="minorHAnsi"/>
        </w:rPr>
        <w:t xml:space="preserve">0m</w:t>
      </w:r>
      <w:r>
        <w:rPr>
          <w:rFonts w:eastAsiaTheme="minorHAnsi"/>
        </w:rPr>
        <w:t xml:space="preserve">)) / 3</w:t>
      </w:r>
      <w:r>
        <w:rPr>
          <w:rFonts w:eastAsiaTheme="minorHAnsi"/>
        </w:rPr>
      </w:r>
      <w:r>
        <w:rPr>
          <w:rFonts w:eastAsiaTheme="minorHAnsi"/>
        </w:rPr>
      </w:r>
    </w:p>
    <w:p>
      <w:pPr>
        <w:pStyle w:val="903"/>
        <w:jc w:val="both"/>
        <w:spacing w:lineRule="auto" w:line="360"/>
        <w:rPr>
          <w:b/>
        </w:rPr>
      </w:pPr>
      <w:r>
        <w:rPr>
          <w:rFonts w:eastAsiaTheme="minorHAnsi"/>
          <w:b/>
        </w:rPr>
        <w:t xml:space="preserve">Área </w:t>
      </w:r>
      <w:r>
        <w:rPr>
          <w:rFonts w:eastAsiaTheme="minorHAnsi"/>
        </w:rPr>
        <w:t xml:space="preserve">= </w:t>
      </w:r>
      <w:r>
        <w:rPr>
          <w:rFonts w:eastAsiaTheme="minorHAnsi"/>
          <w:b/>
        </w:rPr>
        <w:t xml:space="preserve">30</w:t>
      </w:r>
      <w:r>
        <w:rPr>
          <w:rFonts w:eastAsiaTheme="minorHAnsi"/>
          <w:b/>
        </w:rPr>
        <w:t xml:space="preserve">,</w:t>
      </w:r>
      <w:r>
        <w:rPr>
          <w:rFonts w:eastAsiaTheme="minorHAnsi"/>
          <w:b/>
        </w:rPr>
        <w:t xml:space="preserve">0</w:t>
      </w:r>
      <w:r>
        <w:rPr>
          <w:rFonts w:eastAsiaTheme="minorHAnsi"/>
          <w:b/>
        </w:rPr>
        <w:t xml:space="preserve">8m²</w:t>
      </w:r>
      <w:r>
        <w:rPr>
          <w:rFonts w:eastAsiaTheme="minorHAnsi"/>
        </w:rPr>
      </w:r>
      <w:r>
        <w:rPr>
          <w:rFonts w:eastAsiaTheme="minorHAnsi"/>
        </w:rPr>
      </w:r>
    </w:p>
    <w:p>
      <w:pPr>
        <w:pStyle w:val="903"/>
        <w:jc w:val="both"/>
        <w:spacing w:lineRule="auto" w:line="360"/>
        <w:rPr>
          <w:b/>
        </w:rPr>
      </w:pPr>
      <w:r>
        <w:rPr>
          <w:rFonts w:eastAsiaTheme="minorHAnsi"/>
          <w:b/>
        </w:rPr>
      </w:r>
      <w:r>
        <w:rPr>
          <w:rFonts w:eastAsiaTheme="minorHAnsi"/>
        </w:rPr>
      </w:r>
      <w:r>
        <w:rPr>
          <w:rFonts w:eastAsiaTheme="minorHAnsi"/>
        </w:rPr>
      </w:r>
    </w:p>
    <w:p>
      <w:pPr>
        <w:pStyle w:val="903"/>
        <w:jc w:val="both"/>
        <w:spacing w:lineRule="auto" w:line="360"/>
        <w:rPr>
          <w:b/>
        </w:rPr>
      </w:pPr>
      <w:r>
        <w:rPr>
          <w:rFonts w:eastAsiaTheme="minorHAnsi"/>
          <w:b/>
        </w:rPr>
        <w:t xml:space="preserve">4</w:t>
      </w:r>
      <w:r>
        <w:rPr>
          <w:rFonts w:eastAsiaTheme="minorHAnsi"/>
          <w:b/>
        </w:rPr>
        <w:t xml:space="preserve">.0</w:t>
      </w:r>
      <w:r>
        <w:rPr>
          <w:rFonts w:eastAsiaTheme="minorHAnsi"/>
          <w:b/>
        </w:rPr>
        <w:t xml:space="preserve"> IMPERMEBILIZAÇÃO </w:t>
      </w:r>
      <w:r>
        <w:rPr>
          <w:rFonts w:eastAsiaTheme="minorHAnsi"/>
        </w:rPr>
      </w:r>
      <w:r>
        <w:rPr>
          <w:rFonts w:eastAsiaTheme="minorHAnsi"/>
        </w:rPr>
      </w:r>
    </w:p>
    <w:p>
      <w:pPr>
        <w:pStyle w:val="903"/>
        <w:ind w:firstLine="708"/>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rPr>
          <w:b/>
        </w:rPr>
      </w:pPr>
      <w:r>
        <w:rPr>
          <w:rFonts w:eastAsiaTheme="minorHAnsi"/>
        </w:rPr>
        <w:t xml:space="preserve">4.1 Impermeabilização</w:t>
      </w:r>
      <w:r>
        <w:rPr>
          <w:rFonts w:eastAsiaTheme="minorHAnsi"/>
        </w:rPr>
        <w:t xml:space="preserve"> com manta asfáltica pré-fabricada, e = 4 mm</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jc w:val="both"/>
        <w:spacing w:lineRule="auto" w:line="360"/>
      </w:pPr>
      <w:r>
        <w:rPr>
          <w:rFonts w:eastAsiaTheme="minorHAnsi"/>
        </w:rPr>
        <w:t xml:space="preserve">Área = (0,40m + 0,15m + 0,40m) x 48,00m</w:t>
      </w:r>
      <w:r>
        <w:rPr>
          <w:rFonts w:eastAsiaTheme="minorHAnsi"/>
        </w:rPr>
      </w:r>
      <w:r>
        <w:rPr>
          <w:rFonts w:eastAsiaTheme="minorHAnsi"/>
        </w:rPr>
      </w:r>
    </w:p>
    <w:p>
      <w:pPr>
        <w:pStyle w:val="903"/>
        <w:jc w:val="both"/>
        <w:spacing w:lineRule="auto" w:line="360"/>
        <w:rPr>
          <w:b/>
        </w:rPr>
      </w:pPr>
      <w:r>
        <w:rPr>
          <w:rFonts w:eastAsiaTheme="minorHAnsi"/>
          <w:b/>
        </w:rPr>
        <w:t xml:space="preserve">Área = 45,60m²</w:t>
      </w:r>
      <w:r>
        <w:rPr>
          <w:rFonts w:eastAsiaTheme="minorHAnsi"/>
        </w:rPr>
      </w:r>
      <w:r>
        <w:rPr>
          <w:rFonts w:eastAsiaTheme="minorHAnsi"/>
        </w:rPr>
      </w:r>
    </w:p>
    <w:p>
      <w:pPr>
        <w:pStyle w:val="903"/>
        <w:jc w:val="both"/>
        <w:spacing w:lineRule="auto" w:line="360"/>
        <w:rPr>
          <w:b/>
        </w:rPr>
      </w:pPr>
      <w:r>
        <w:rPr>
          <w:rFonts w:eastAsiaTheme="minorHAnsi"/>
          <w:b/>
        </w:rPr>
      </w:r>
      <w:r>
        <w:rPr>
          <w:rFonts w:eastAsiaTheme="minorHAnsi"/>
        </w:rPr>
      </w:r>
      <w:r>
        <w:rPr>
          <w:rFonts w:eastAsiaTheme="minorHAnsi"/>
        </w:rPr>
      </w:r>
    </w:p>
    <w:p>
      <w:pPr>
        <w:pStyle w:val="903"/>
        <w:jc w:val="both"/>
        <w:spacing w:lineRule="auto" w:line="360"/>
        <w:rPr>
          <w:b/>
        </w:rPr>
      </w:pPr>
      <w:r>
        <w:rPr>
          <w:rFonts w:eastAsiaTheme="minorHAnsi"/>
          <w:b/>
        </w:rPr>
        <w:t xml:space="preserve">5.0 ESTRUTURA</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pPr>
      <w:r>
        <w:rPr>
          <w:rFonts w:eastAsiaTheme="minorHAnsi"/>
        </w:rPr>
        <w:t xml:space="preserve">5.1</w:t>
      </w:r>
      <w:r>
        <w:rPr>
          <w:rFonts w:eastAsiaTheme="minorHAnsi"/>
        </w:rPr>
        <w:t xml:space="preserve"> Viga de 0,21 a 0,35 m de largura em concreto 20 </w:t>
      </w:r>
      <w:r>
        <w:rPr>
          <w:rFonts w:eastAsiaTheme="minorHAnsi"/>
        </w:rPr>
        <w:t xml:space="preserve">MPa</w:t>
      </w:r>
      <w:r>
        <w:rPr>
          <w:rFonts w:eastAsiaTheme="minorHAnsi"/>
        </w:rPr>
        <w:t xml:space="preserve">, aparente, armação, forma plastificada, escoramento e desforma. </w:t>
      </w:r>
      <w:r>
        <w:rPr>
          <w:rFonts w:eastAsiaTheme="minorHAnsi"/>
        </w:rPr>
      </w:r>
      <w:r>
        <w:rPr>
          <w:rFonts w:eastAsiaTheme="minorHAnsi"/>
        </w:rPr>
      </w:r>
    </w:p>
    <w:p>
      <w:pPr>
        <w:pStyle w:val="903"/>
        <w:jc w:val="both"/>
        <w:spacing w:lineRule="auto" w:line="360"/>
        <w:rPr>
          <w:b/>
          <w:bCs/>
        </w:rPr>
      </w:pPr>
      <w:r>
        <w:rPr>
          <w:rFonts w:eastAsiaTheme="minorHAnsi"/>
          <w:b/>
          <w:bCs/>
        </w:rPr>
        <w:t xml:space="preserve">Comprimentos das vigas x largura das vigas x altura das vigas</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jc w:val="both"/>
        <w:spacing w:lineRule="auto" w:line="360"/>
        <w:rPr>
          <w:bCs/>
        </w:rPr>
      </w:pPr>
      <w:r>
        <w:rPr>
          <w:rFonts w:eastAsiaTheme="minorHAnsi"/>
          <w:bCs/>
        </w:rPr>
        <w:t xml:space="preserve">Volume = 48,00m x 0,40</w:t>
      </w:r>
      <w:r>
        <w:rPr>
          <w:rFonts w:eastAsiaTheme="minorHAnsi"/>
          <w:bCs/>
        </w:rPr>
        <w:t xml:space="preserve">m </w:t>
      </w:r>
      <w:r>
        <w:rPr>
          <w:rFonts w:eastAsiaTheme="minorHAnsi"/>
          <w:bCs/>
        </w:rPr>
        <w:t xml:space="preserve">x 0,15m</w:t>
      </w:r>
      <w:r>
        <w:rPr>
          <w:rFonts w:eastAsiaTheme="minorHAnsi"/>
          <w:bCs/>
        </w:rPr>
        <w:t xml:space="preserve"> </w:t>
      </w:r>
      <w:r>
        <w:rPr>
          <w:rFonts w:eastAsiaTheme="minorHAnsi"/>
        </w:rPr>
      </w:r>
      <w:r>
        <w:rPr>
          <w:rFonts w:eastAsiaTheme="minorHAnsi"/>
        </w:rPr>
      </w:r>
    </w:p>
    <w:p>
      <w:pPr>
        <w:pStyle w:val="903"/>
        <w:jc w:val="both"/>
        <w:spacing w:lineRule="auto" w:line="360"/>
        <w:rPr>
          <w:b/>
          <w:bCs/>
        </w:rPr>
      </w:pPr>
      <w:r>
        <w:rPr>
          <w:rFonts w:eastAsiaTheme="minorHAnsi"/>
          <w:b/>
          <w:bCs/>
        </w:rPr>
        <w:t xml:space="preserve">Volume = 2,88m³</w:t>
      </w:r>
      <w:r>
        <w:rPr>
          <w:rFonts w:eastAsiaTheme="minorHAnsi"/>
        </w:rPr>
      </w:r>
      <w:r>
        <w:rPr>
          <w:rFonts w:eastAsiaTheme="minorHAnsi"/>
        </w:rPr>
      </w:r>
    </w:p>
    <w:p>
      <w:pPr>
        <w:pStyle w:val="903"/>
        <w:jc w:val="both"/>
        <w:spacing w:lineRule="auto" w:line="360"/>
        <w:rPr>
          <w:bCs/>
        </w:rPr>
      </w:pPr>
      <w:r>
        <w:rPr>
          <w:rFonts w:eastAsiaTheme="minorHAnsi"/>
          <w:bCs/>
        </w:rPr>
        <w:t xml:space="preserve"> </w:t>
      </w:r>
      <w:r>
        <w:rPr>
          <w:rFonts w:eastAsiaTheme="minorHAnsi"/>
          <w:bCs/>
        </w:rPr>
        <w:tab/>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5.2</w:t>
      </w:r>
      <w:r>
        <w:rPr>
          <w:rFonts w:eastAsiaTheme="minorHAnsi"/>
          <w:bCs/>
        </w:rPr>
        <w:t xml:space="preserve"> </w:t>
      </w:r>
      <w:r>
        <w:rPr>
          <w:rFonts w:eastAsiaTheme="minorHAnsi"/>
          <w:bCs/>
        </w:rPr>
        <w:t xml:space="preserve">Contraverga</w:t>
      </w:r>
      <w:r>
        <w:rPr>
          <w:rFonts w:eastAsiaTheme="minorHAnsi"/>
          <w:bCs/>
        </w:rPr>
        <w:t xml:space="preserve"> pré-moldada para vãos de mais de 1,5 m de comprimento. AF_03/2016</w:t>
      </w:r>
      <w:r>
        <w:rPr>
          <w:rFonts w:eastAsiaTheme="minorHAnsi"/>
        </w:rPr>
      </w:r>
      <w:r>
        <w:rPr>
          <w:rFonts w:eastAsiaTheme="minorHAnsi"/>
        </w:rPr>
      </w:r>
    </w:p>
    <w:p>
      <w:pPr>
        <w:pStyle w:val="903"/>
        <w:jc w:val="both"/>
        <w:spacing w:lineRule="auto" w:line="360"/>
        <w:rPr>
          <w:b/>
        </w:rPr>
      </w:pPr>
      <w:r>
        <w:rPr>
          <w:rFonts w:eastAsiaTheme="minorHAnsi"/>
          <w:b/>
        </w:rPr>
        <w:t xml:space="preserve">(Comprimento das janelas + 60 cm)</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jc w:val="both"/>
        <w:spacing w:lineRule="auto" w:line="360"/>
        <w:rPr>
          <w:bCs/>
        </w:rPr>
      </w:pPr>
      <w:r>
        <w:rPr>
          <w:rFonts w:eastAsiaTheme="minorHAnsi"/>
          <w:bCs/>
        </w:rPr>
        <w:t xml:space="preserve">Janelas = 5 unidades</w:t>
      </w:r>
      <w:r>
        <w:rPr>
          <w:rFonts w:eastAsiaTheme="minorHAnsi"/>
        </w:rPr>
      </w:r>
      <w:r>
        <w:rPr>
          <w:rFonts w:eastAsiaTheme="minorHAnsi"/>
        </w:rPr>
      </w:r>
    </w:p>
    <w:p>
      <w:pPr>
        <w:pStyle w:val="903"/>
        <w:jc w:val="both"/>
        <w:spacing w:lineRule="auto" w:line="360"/>
        <w:rPr>
          <w:bCs/>
        </w:rPr>
      </w:pPr>
      <w:r>
        <w:rPr>
          <w:rFonts w:eastAsiaTheme="minorHAnsi"/>
          <w:bCs/>
        </w:rPr>
        <w:t xml:space="preserve">Comprimento</w:t>
      </w:r>
      <w:r>
        <w:rPr>
          <w:rFonts w:eastAsiaTheme="minorHAnsi"/>
          <w:bCs/>
        </w:rPr>
        <w:t xml:space="preserve"> = 5 x (1,50m + 0,60m)</w:t>
      </w:r>
      <w:r>
        <w:rPr>
          <w:rFonts w:eastAsiaTheme="minorHAnsi"/>
        </w:rPr>
      </w:r>
      <w:r>
        <w:rPr>
          <w:rFonts w:eastAsiaTheme="minorHAnsi"/>
        </w:rPr>
      </w:r>
    </w:p>
    <w:p>
      <w:pPr>
        <w:pStyle w:val="903"/>
        <w:jc w:val="both"/>
        <w:spacing w:lineRule="auto" w:line="360"/>
        <w:rPr>
          <w:bCs/>
        </w:rPr>
      </w:pPr>
      <w:r>
        <w:rPr>
          <w:rFonts w:eastAsiaTheme="minorHAnsi"/>
          <w:bCs/>
        </w:rPr>
        <w:t xml:space="preserve">Vão da cozinha = </w:t>
      </w:r>
      <w:r>
        <w:rPr>
          <w:rFonts w:eastAsiaTheme="minorHAnsi"/>
          <w:bCs/>
        </w:rPr>
        <w:t xml:space="preserve">2</w:t>
      </w:r>
      <w:r>
        <w:rPr>
          <w:rFonts w:eastAsiaTheme="minorHAnsi"/>
          <w:bCs/>
        </w:rPr>
        <w:t xml:space="preserve">,00m + 0.60m = </w:t>
      </w:r>
      <w:r>
        <w:rPr>
          <w:rFonts w:eastAsiaTheme="minorHAnsi"/>
          <w:bCs/>
        </w:rPr>
        <w:t xml:space="preserve">2</w:t>
      </w:r>
      <w:r>
        <w:rPr>
          <w:rFonts w:eastAsiaTheme="minorHAnsi"/>
          <w:bCs/>
        </w:rPr>
        <w:t xml:space="preserve">.60m</w:t>
      </w:r>
      <w:r>
        <w:rPr>
          <w:rFonts w:eastAsiaTheme="minorHAnsi"/>
        </w:rPr>
      </w:r>
      <w:r>
        <w:rPr>
          <w:rFonts w:eastAsiaTheme="minorHAnsi"/>
        </w:rPr>
      </w:r>
    </w:p>
    <w:p>
      <w:pPr>
        <w:pStyle w:val="903"/>
        <w:jc w:val="both"/>
        <w:spacing w:lineRule="auto" w:line="360"/>
        <w:rPr>
          <w:b/>
          <w:bCs/>
        </w:rPr>
      </w:pPr>
      <w:r>
        <w:rPr>
          <w:rFonts w:eastAsiaTheme="minorHAnsi"/>
          <w:b/>
          <w:bCs/>
        </w:rPr>
      </w:r>
      <w:r>
        <w:rPr>
          <w:rFonts w:eastAsiaTheme="minorHAnsi"/>
        </w:rPr>
      </w:r>
      <w:r>
        <w:rPr>
          <w:rFonts w:eastAsiaTheme="minorHAnsi"/>
        </w:rPr>
      </w:r>
    </w:p>
    <w:p>
      <w:pPr>
        <w:pStyle w:val="903"/>
        <w:jc w:val="both"/>
        <w:spacing w:lineRule="auto" w:line="360"/>
        <w:rPr>
          <w:b/>
          <w:bCs/>
        </w:rPr>
      </w:pPr>
      <w:r>
        <w:rPr>
          <w:rFonts w:eastAsiaTheme="minorHAnsi"/>
          <w:b/>
          <w:bCs/>
        </w:rPr>
        <w:t xml:space="preserve">Comprimento</w:t>
      </w:r>
      <w:r>
        <w:rPr>
          <w:rFonts w:eastAsiaTheme="minorHAnsi"/>
          <w:b/>
          <w:bCs/>
        </w:rPr>
        <w:t xml:space="preserve"> = </w:t>
      </w:r>
      <w:r>
        <w:rPr>
          <w:rFonts w:eastAsiaTheme="minorHAnsi"/>
          <w:bCs/>
        </w:rPr>
        <w:t xml:space="preserve">10,50m + </w:t>
      </w:r>
      <w:r>
        <w:rPr>
          <w:rFonts w:eastAsiaTheme="minorHAnsi"/>
          <w:bCs/>
        </w:rPr>
        <w:t xml:space="preserve">2</w:t>
      </w:r>
      <w:r>
        <w:rPr>
          <w:rFonts w:eastAsiaTheme="minorHAnsi"/>
          <w:bCs/>
        </w:rPr>
        <w:t xml:space="preserve">.60m</w:t>
      </w:r>
      <w:r>
        <w:rPr>
          <w:rFonts w:eastAsiaTheme="minorHAnsi"/>
          <w:b/>
          <w:bCs/>
        </w:rPr>
        <w:t xml:space="preserve"> = </w:t>
      </w:r>
      <w:r>
        <w:rPr>
          <w:rFonts w:eastAsiaTheme="minorHAnsi"/>
          <w:b/>
          <w:bCs/>
        </w:rPr>
        <w:t xml:space="preserve">13.</w:t>
      </w:r>
      <w:r>
        <w:rPr>
          <w:rFonts w:eastAsiaTheme="minorHAnsi"/>
          <w:b/>
          <w:bCs/>
        </w:rPr>
        <w:t xml:space="preserve">1</w:t>
      </w:r>
      <w:r>
        <w:rPr>
          <w:rFonts w:eastAsiaTheme="minorHAnsi"/>
          <w:b/>
          <w:bCs/>
        </w:rPr>
        <w:t xml:space="preserve">0m</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5.3</w:t>
      </w:r>
      <w:r>
        <w:rPr>
          <w:rFonts w:eastAsiaTheme="minorHAnsi"/>
          <w:bCs/>
        </w:rPr>
        <w:t xml:space="preserve"> </w:t>
      </w:r>
      <w:r>
        <w:rPr>
          <w:rFonts w:eastAsiaTheme="minorHAnsi"/>
          <w:bCs/>
        </w:rPr>
        <w:t xml:space="preserve">Verga</w:t>
      </w:r>
      <w:r>
        <w:rPr>
          <w:rFonts w:eastAsiaTheme="minorHAnsi"/>
          <w:bCs/>
        </w:rPr>
        <w:t xml:space="preserve"> pré-moldada para janelas com vãos de mais de 1,5 m de comprimento. AF_03/2016</w:t>
      </w:r>
      <w:r>
        <w:rPr>
          <w:rFonts w:eastAsiaTheme="minorHAnsi"/>
        </w:rPr>
      </w:r>
      <w:r>
        <w:rPr>
          <w:rFonts w:eastAsiaTheme="minorHAnsi"/>
        </w:rPr>
      </w:r>
    </w:p>
    <w:p>
      <w:pPr>
        <w:pStyle w:val="903"/>
        <w:jc w:val="both"/>
        <w:spacing w:lineRule="auto" w:line="360"/>
        <w:rPr>
          <w:b/>
        </w:rPr>
      </w:pPr>
      <w:r>
        <w:rPr>
          <w:rFonts w:eastAsiaTheme="minorHAnsi"/>
          <w:b/>
        </w:rPr>
        <w:t xml:space="preserve">(Comprimento das janelas + 60 cm)</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jc w:val="both"/>
        <w:spacing w:lineRule="auto" w:line="360"/>
        <w:rPr>
          <w:bCs/>
        </w:rPr>
      </w:pPr>
      <w:r>
        <w:rPr>
          <w:rFonts w:eastAsiaTheme="minorHAnsi"/>
          <w:bCs/>
        </w:rPr>
        <w:t xml:space="preserve">Janelas = 5 unidades</w:t>
      </w:r>
      <w:r>
        <w:rPr>
          <w:rFonts w:eastAsiaTheme="minorHAnsi"/>
        </w:rPr>
      </w:r>
      <w:r>
        <w:rPr>
          <w:rFonts w:eastAsiaTheme="minorHAnsi"/>
        </w:rPr>
      </w:r>
    </w:p>
    <w:p>
      <w:pPr>
        <w:pStyle w:val="903"/>
        <w:jc w:val="both"/>
        <w:spacing w:lineRule="auto" w:line="360"/>
        <w:rPr>
          <w:bCs/>
        </w:rPr>
      </w:pPr>
      <w:r>
        <w:rPr>
          <w:rFonts w:eastAsiaTheme="minorHAnsi"/>
          <w:bCs/>
        </w:rPr>
        <w:t xml:space="preserve">Comprimento </w:t>
      </w:r>
      <w:r>
        <w:rPr>
          <w:rFonts w:eastAsiaTheme="minorHAnsi"/>
          <w:bCs/>
        </w:rPr>
        <w:t xml:space="preserve">= 5 x (1,50m + 0,60m)</w:t>
      </w:r>
      <w:r>
        <w:rPr>
          <w:rFonts w:eastAsiaTheme="minorHAnsi"/>
        </w:rPr>
      </w:r>
      <w:r>
        <w:rPr>
          <w:rFonts w:eastAsiaTheme="minorHAnsi"/>
        </w:rPr>
      </w:r>
    </w:p>
    <w:p>
      <w:pPr>
        <w:pStyle w:val="903"/>
        <w:jc w:val="both"/>
        <w:spacing w:lineRule="auto" w:line="360"/>
        <w:rPr>
          <w:bCs/>
        </w:rPr>
      </w:pPr>
      <w:r>
        <w:rPr>
          <w:rFonts w:eastAsiaTheme="minorHAnsi"/>
          <w:bCs/>
        </w:rPr>
        <w:t xml:space="preserve">Vão da cozinha = </w:t>
      </w:r>
      <w:r>
        <w:rPr>
          <w:rFonts w:eastAsiaTheme="minorHAnsi"/>
          <w:bCs/>
        </w:rPr>
        <w:t xml:space="preserve">2</w:t>
      </w:r>
      <w:r>
        <w:rPr>
          <w:rFonts w:eastAsiaTheme="minorHAnsi"/>
          <w:bCs/>
        </w:rPr>
        <w:t xml:space="preserve">,00m + 0.60</w:t>
      </w:r>
      <w:r>
        <w:rPr>
          <w:rFonts w:eastAsiaTheme="minorHAnsi"/>
          <w:bCs/>
        </w:rPr>
        <w:t xml:space="preserve">m = 2</w:t>
      </w:r>
      <w:r>
        <w:rPr>
          <w:rFonts w:eastAsiaTheme="minorHAnsi"/>
          <w:bCs/>
        </w:rPr>
        <w:t xml:space="preserve">.60m</w:t>
      </w:r>
      <w:r>
        <w:rPr>
          <w:rFonts w:eastAsiaTheme="minorHAnsi"/>
        </w:rPr>
      </w:r>
      <w:r>
        <w:rPr>
          <w:rFonts w:eastAsiaTheme="minorHAnsi"/>
        </w:rPr>
      </w:r>
    </w:p>
    <w:p>
      <w:pPr>
        <w:pStyle w:val="903"/>
        <w:jc w:val="both"/>
        <w:spacing w:lineRule="auto" w:line="360"/>
        <w:rPr>
          <w:b/>
          <w:bCs/>
        </w:rPr>
      </w:pPr>
      <w:r>
        <w:rPr>
          <w:rFonts w:eastAsiaTheme="minorHAnsi"/>
          <w:b/>
          <w:bCs/>
        </w:rPr>
      </w:r>
      <w:r>
        <w:rPr>
          <w:rFonts w:eastAsiaTheme="minorHAnsi"/>
        </w:rPr>
      </w:r>
      <w:r>
        <w:rPr>
          <w:rFonts w:eastAsiaTheme="minorHAnsi"/>
        </w:rPr>
      </w:r>
    </w:p>
    <w:p>
      <w:pPr>
        <w:pStyle w:val="903"/>
        <w:jc w:val="both"/>
        <w:spacing w:lineRule="auto" w:line="360"/>
        <w:rPr>
          <w:b/>
          <w:bCs/>
        </w:rPr>
      </w:pPr>
      <w:r>
        <w:rPr>
          <w:rFonts w:eastAsiaTheme="minorHAnsi"/>
          <w:b/>
          <w:bCs/>
        </w:rPr>
        <w:t xml:space="preserve">Comprimento</w:t>
      </w:r>
      <w:r>
        <w:rPr>
          <w:rFonts w:eastAsiaTheme="minorHAnsi"/>
          <w:b/>
          <w:bCs/>
        </w:rPr>
        <w:t xml:space="preserve"> = </w:t>
      </w:r>
      <w:r>
        <w:rPr>
          <w:rFonts w:eastAsiaTheme="minorHAnsi"/>
          <w:bCs/>
        </w:rPr>
        <w:t xml:space="preserve">10,50m</w:t>
      </w:r>
      <w:r>
        <w:rPr>
          <w:rFonts w:eastAsiaTheme="minorHAnsi"/>
          <w:bCs/>
        </w:rPr>
        <w:t xml:space="preserve"> + 2</w:t>
      </w:r>
      <w:r>
        <w:rPr>
          <w:rFonts w:eastAsiaTheme="minorHAnsi"/>
          <w:bCs/>
        </w:rPr>
        <w:t xml:space="preserve">.60m</w:t>
      </w:r>
      <w:r>
        <w:rPr>
          <w:rFonts w:eastAsiaTheme="minorHAnsi"/>
          <w:b/>
          <w:bCs/>
        </w:rPr>
        <w:t xml:space="preserve"> = 1</w:t>
      </w:r>
      <w:r>
        <w:rPr>
          <w:rFonts w:eastAsiaTheme="minorHAnsi"/>
          <w:b/>
          <w:bCs/>
        </w:rPr>
        <w:t xml:space="preserve">3</w:t>
      </w:r>
      <w:r>
        <w:rPr>
          <w:rFonts w:eastAsiaTheme="minorHAnsi"/>
          <w:b/>
          <w:bCs/>
        </w:rPr>
        <w:t xml:space="preserve">.10m</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5.4</w:t>
      </w:r>
      <w:r>
        <w:rPr>
          <w:rFonts w:eastAsiaTheme="minorHAnsi"/>
          <w:bCs/>
        </w:rPr>
        <w:t xml:space="preserve"> </w:t>
      </w:r>
      <w:r>
        <w:rPr>
          <w:rFonts w:eastAsiaTheme="minorHAnsi"/>
          <w:bCs/>
        </w:rPr>
        <w:t xml:space="preserve">Verga</w:t>
      </w:r>
      <w:r>
        <w:rPr>
          <w:rFonts w:eastAsiaTheme="minorHAnsi"/>
          <w:bCs/>
        </w:rPr>
        <w:t xml:space="preserve"> pré-moldada para portas com vãos de mais de 1,5 m de comprimento. AF_03/2016</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jc w:val="both"/>
        <w:spacing w:lineRule="auto" w:line="360"/>
        <w:rPr>
          <w:bCs/>
        </w:rPr>
      </w:pPr>
      <w:r>
        <w:rPr>
          <w:rFonts w:eastAsiaTheme="minorHAnsi"/>
          <w:bCs/>
        </w:rPr>
        <w:t xml:space="preserve">Portas </w:t>
      </w:r>
      <w:r>
        <w:rPr>
          <w:rFonts w:eastAsiaTheme="minorHAnsi"/>
          <w:bCs/>
        </w:rPr>
        <w:t xml:space="preserve">80 x 210</w:t>
      </w:r>
      <w:r>
        <w:rPr>
          <w:rFonts w:eastAsiaTheme="minorHAnsi"/>
          <w:bCs/>
        </w:rPr>
        <w:t xml:space="preserve"> </w:t>
      </w:r>
      <w:r>
        <w:rPr>
          <w:rFonts w:eastAsiaTheme="minorHAnsi"/>
          <w:bCs/>
        </w:rPr>
        <w:t xml:space="preserve">cm = 3 </w:t>
      </w:r>
      <w:r>
        <w:rPr>
          <w:rFonts w:eastAsiaTheme="minorHAnsi"/>
          <w:bCs/>
        </w:rPr>
        <w:t xml:space="preserve">unidades</w:t>
      </w:r>
      <w:r>
        <w:rPr>
          <w:rFonts w:eastAsiaTheme="minorHAnsi"/>
        </w:rPr>
      </w:r>
      <w:r>
        <w:rPr>
          <w:rFonts w:eastAsiaTheme="minorHAnsi"/>
        </w:rPr>
      </w:r>
    </w:p>
    <w:p>
      <w:pPr>
        <w:pStyle w:val="903"/>
        <w:jc w:val="both"/>
        <w:spacing w:lineRule="auto" w:line="360"/>
        <w:rPr>
          <w:bCs/>
        </w:rPr>
      </w:pPr>
      <w:r>
        <w:rPr>
          <w:rFonts w:eastAsiaTheme="minorHAnsi"/>
          <w:bCs/>
        </w:rPr>
        <w:t xml:space="preserve">Porta 120</w:t>
      </w:r>
      <w:r>
        <w:rPr>
          <w:rFonts w:eastAsiaTheme="minorHAnsi"/>
          <w:bCs/>
        </w:rPr>
        <w:t xml:space="preserve"> </w:t>
      </w:r>
      <w:r>
        <w:rPr>
          <w:rFonts w:eastAsiaTheme="minorHAnsi"/>
          <w:bCs/>
        </w:rPr>
        <w:t xml:space="preserve">x</w:t>
      </w:r>
      <w:r>
        <w:rPr>
          <w:rFonts w:eastAsiaTheme="minorHAnsi"/>
          <w:bCs/>
        </w:rPr>
        <w:t xml:space="preserve"> </w:t>
      </w:r>
      <w:r>
        <w:rPr>
          <w:rFonts w:eastAsiaTheme="minorHAnsi"/>
          <w:bCs/>
        </w:rPr>
        <w:t xml:space="preserve">210</w:t>
      </w:r>
      <w:r>
        <w:rPr>
          <w:rFonts w:eastAsiaTheme="minorHAnsi"/>
          <w:bCs/>
        </w:rPr>
        <w:t xml:space="preserve"> </w:t>
      </w:r>
      <w:r>
        <w:rPr>
          <w:rFonts w:eastAsiaTheme="minorHAnsi"/>
          <w:bCs/>
        </w:rPr>
        <w:t xml:space="preserve">cm = 1 unidade</w:t>
      </w:r>
      <w:r>
        <w:rPr>
          <w:rFonts w:eastAsiaTheme="minorHAnsi"/>
        </w:rPr>
      </w:r>
      <w:r>
        <w:rPr>
          <w:rFonts w:eastAsiaTheme="minorHAnsi"/>
        </w:rPr>
      </w:r>
    </w:p>
    <w:p>
      <w:pPr>
        <w:pStyle w:val="903"/>
        <w:jc w:val="both"/>
        <w:spacing w:lineRule="auto" w:line="360"/>
        <w:rPr>
          <w:bCs/>
        </w:rPr>
      </w:pPr>
      <w:r>
        <w:rPr>
          <w:rFonts w:eastAsiaTheme="minorHAnsi"/>
          <w:bCs/>
        </w:rPr>
        <w:t xml:space="preserve">Comprimento</w:t>
      </w:r>
      <w:r>
        <w:rPr>
          <w:rFonts w:eastAsiaTheme="minorHAnsi"/>
          <w:bCs/>
        </w:rPr>
        <w:t xml:space="preserve"> = </w:t>
      </w:r>
      <w:r>
        <w:rPr>
          <w:rFonts w:eastAsiaTheme="minorHAnsi"/>
          <w:bCs/>
        </w:rPr>
        <w:t xml:space="preserve">(</w:t>
      </w:r>
      <w:r>
        <w:rPr>
          <w:rFonts w:eastAsiaTheme="minorHAnsi"/>
          <w:bCs/>
        </w:rPr>
        <w:t xml:space="preserve">3</w:t>
      </w:r>
      <w:r>
        <w:rPr>
          <w:rFonts w:eastAsiaTheme="minorHAnsi"/>
          <w:bCs/>
        </w:rPr>
        <w:t xml:space="preserve"> x (0,80m + 0,60m )) + (1,20m + 0,60m )</w:t>
      </w:r>
      <w:r>
        <w:rPr>
          <w:rFonts w:eastAsiaTheme="minorHAnsi"/>
        </w:rPr>
      </w:r>
      <w:r>
        <w:rPr>
          <w:rFonts w:eastAsiaTheme="minorHAnsi"/>
        </w:rPr>
      </w:r>
    </w:p>
    <w:p>
      <w:pPr>
        <w:pStyle w:val="903"/>
        <w:jc w:val="both"/>
        <w:spacing w:lineRule="auto" w:line="360"/>
        <w:rPr>
          <w:b/>
          <w:bCs/>
        </w:rPr>
      </w:pPr>
      <w:r>
        <w:rPr>
          <w:rFonts w:eastAsiaTheme="minorHAnsi"/>
          <w:b/>
          <w:bCs/>
        </w:rPr>
      </w:r>
      <w:r>
        <w:rPr>
          <w:rFonts w:eastAsiaTheme="minorHAnsi"/>
        </w:rPr>
      </w:r>
      <w:r>
        <w:rPr>
          <w:rFonts w:eastAsiaTheme="minorHAnsi"/>
        </w:rPr>
      </w:r>
    </w:p>
    <w:p>
      <w:pPr>
        <w:pStyle w:val="903"/>
        <w:jc w:val="both"/>
        <w:spacing w:lineRule="auto" w:line="360"/>
        <w:rPr>
          <w:b/>
          <w:bCs/>
        </w:rPr>
      </w:pPr>
      <w:r>
        <w:rPr>
          <w:rFonts w:eastAsiaTheme="minorHAnsi"/>
          <w:b/>
          <w:bCs/>
        </w:rPr>
        <w:t xml:space="preserve">Comprimento </w:t>
      </w:r>
      <w:r>
        <w:rPr>
          <w:rFonts w:eastAsiaTheme="minorHAnsi"/>
          <w:b/>
          <w:bCs/>
        </w:rPr>
        <w:t xml:space="preserve">= 6,00</w:t>
      </w:r>
      <w:r>
        <w:rPr>
          <w:rFonts w:eastAsiaTheme="minorHAnsi"/>
          <w:b/>
          <w:bCs/>
        </w:rPr>
        <w:t xml:space="preserve">m</w:t>
      </w:r>
      <w:r>
        <w:rPr>
          <w:rFonts w:eastAsiaTheme="minorHAnsi"/>
        </w:rPr>
      </w:r>
      <w:r>
        <w:rPr>
          <w:rFonts w:eastAsiaTheme="minorHAnsi"/>
        </w:rPr>
      </w:r>
    </w:p>
    <w:p>
      <w:pPr>
        <w:pStyle w:val="903"/>
        <w:jc w:val="both"/>
        <w:spacing w:lineRule="auto" w:line="360"/>
        <w:rPr>
          <w:b/>
          <w:highlight w:val="none"/>
        </w:rPr>
      </w:pPr>
      <w:r>
        <w:rPr>
          <w:rFonts w:eastAsiaTheme="minorHAnsi"/>
          <w:b/>
          <w:bCs/>
          <w:highlight w:val="none"/>
        </w:rPr>
      </w:r>
      <w:r>
        <w:rPr>
          <w:rFonts w:eastAsiaTheme="minorHAnsi"/>
          <w:b/>
          <w:bCs/>
          <w:highlight w:val="none"/>
        </w:rPr>
      </w:r>
    </w:p>
    <w:p>
      <w:pPr>
        <w:pStyle w:val="903"/>
        <w:jc w:val="both"/>
        <w:spacing w:lineRule="auto" w:line="360"/>
        <w:rPr>
          <w:b/>
          <w:bCs/>
          <w:highlight w:val="none"/>
        </w:rPr>
      </w:pPr>
      <w:r>
        <w:rPr>
          <w:rFonts w:eastAsiaTheme="minorHAnsi"/>
          <w:b/>
          <w:bCs/>
        </w:rPr>
        <w:t xml:space="preserve">6.0 ESQUADRIAS</w:t>
      </w:r>
      <w:r>
        <w:rPr>
          <w:rFonts w:eastAsiaTheme="minorHAnsi"/>
        </w:rPr>
      </w:r>
      <w:r>
        <w:rPr>
          <w:rFonts w:eastAsiaTheme="minorHAnsi"/>
        </w:rPr>
      </w:r>
    </w:p>
    <w:p>
      <w:pPr>
        <w:pStyle w:val="903"/>
        <w:ind w:firstLine="708"/>
        <w:jc w:val="both"/>
        <w:spacing w:lineRule="auto" w:line="360"/>
        <w:rPr>
          <w:bCs/>
        </w:rPr>
      </w:pPr>
      <w:r>
        <w:rPr>
          <w:rFonts w:eastAsiaTheme="minorHAnsi"/>
          <w:bCs/>
        </w:rPr>
      </w:r>
      <w:r>
        <w:rPr>
          <w:rFonts w:eastAsiaTheme="minorHAnsi"/>
        </w:rPr>
      </w:r>
      <w:r>
        <w:rPr>
          <w:rFonts w:eastAsiaTheme="minorHAnsi"/>
        </w:rPr>
      </w:r>
    </w:p>
    <w:p>
      <w:pPr>
        <w:pStyle w:val="903"/>
        <w:ind w:firstLine="708"/>
        <w:jc w:val="both"/>
        <w:spacing w:lineRule="auto" w:line="360"/>
        <w:rPr>
          <w:rFonts w:eastAsia="Times New Roman"/>
          <w:lang w:eastAsia="pt-BR"/>
        </w:rPr>
      </w:pPr>
      <w:r>
        <w:rPr>
          <w:rFonts w:eastAsiaTheme="minorHAnsi"/>
          <w:bCs/>
        </w:rPr>
        <w:t xml:space="preserve">6.1 K</w:t>
      </w:r>
      <w:r>
        <w:rPr>
          <w:rFonts w:eastAsia="Times New Roman" w:eastAsiaTheme="minorHAnsi"/>
          <w:lang w:eastAsia="pt-BR"/>
        </w:rPr>
        <w:t xml:space="preserve">it de porta de madeira para verniz, </w:t>
      </w:r>
      <w:r>
        <w:rPr>
          <w:rFonts w:eastAsia="Times New Roman" w:eastAsiaTheme="minorHAnsi"/>
          <w:lang w:eastAsia="pt-BR"/>
        </w:rPr>
        <w:t xml:space="preserve">semi-oca</w:t>
      </w:r>
      <w:r>
        <w:rPr>
          <w:rFonts w:eastAsia="Times New Roman" w:eastAsiaTheme="minorHAnsi"/>
          <w:lang w:eastAsia="pt-BR"/>
        </w:rPr>
        <w:t xml:space="preserve"> (leve ou média), padrão popular, 80x210cm, espessura de 3,5cm, itens inclusos: dobradiças, </w:t>
      </w:r>
      <w:r>
        <w:rPr>
          <w:rFonts w:eastAsia="Times New Roman" w:eastAsiaTheme="minorHAnsi"/>
          <w:lang w:eastAsia="pt-BR"/>
        </w:rPr>
        <w:t xml:space="preserve">montagem e instalação do batente, sem fechadura - fornecimento e instalação. AF_12/2019</w:t>
      </w:r>
      <w:r>
        <w:rPr>
          <w:rFonts w:eastAsia="Times New Roman" w:eastAsiaTheme="minorHAnsi"/>
          <w:lang w:eastAsia="pt-BR"/>
        </w:rPr>
        <w:t xml:space="preserve"> </w:t>
      </w:r>
      <w:r>
        <w:rPr>
          <w:rFonts w:eastAsiaTheme="minorHAnsi"/>
        </w:rPr>
      </w:r>
      <w:r>
        <w:rPr>
          <w:rFonts w:eastAsiaTheme="minorHAnsi"/>
        </w:rPr>
      </w:r>
    </w:p>
    <w:p>
      <w:pPr>
        <w:pStyle w:val="903"/>
        <w:ind w:firstLine="708"/>
        <w:jc w:val="both"/>
        <w:spacing w:lineRule="auto" w:line="360"/>
        <w:rPr>
          <w:b/>
          <w:bCs/>
        </w:rPr>
      </w:pPr>
      <w:r>
        <w:rPr>
          <w:rFonts w:eastAsiaTheme="minorHAnsi"/>
          <w:b/>
          <w:bCs/>
        </w:rPr>
        <w:t xml:space="preserve">03 UNIDADES</w:t>
      </w:r>
      <w:r>
        <w:rPr>
          <w:rFonts w:eastAsiaTheme="minorHAnsi"/>
          <w:b/>
          <w:bCs/>
        </w:rPr>
        <w:t xml:space="preserve">. </w:t>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6.2 Porta de madeira compensada lisa para pintura, 120x210x3,</w:t>
      </w:r>
      <w:bookmarkStart w:id="0" w:name="_GoBack"/>
      <w:r>
        <w:rPr>
          <w:rFonts w:eastAsiaTheme="minorHAnsi"/>
        </w:rPr>
      </w:r>
      <w:bookmarkEnd w:id="0"/>
      <w:r>
        <w:rPr>
          <w:rFonts w:eastAsiaTheme="minorHAnsi"/>
          <w:bCs/>
        </w:rPr>
        <w:t xml:space="preserve">5cm, 2 folhas incluso aduela 2a, </w:t>
      </w:r>
      <w:r>
        <w:rPr>
          <w:rFonts w:eastAsiaTheme="minorHAnsi"/>
          <w:bCs/>
        </w:rPr>
        <w:t xml:space="preserve">alizar</w:t>
      </w:r>
      <w:r>
        <w:rPr>
          <w:rFonts w:eastAsiaTheme="minorHAnsi"/>
          <w:bCs/>
        </w:rPr>
        <w:t xml:space="preserve"> 2a e dobradiças. AF_12/2019</w:t>
      </w:r>
      <w:r>
        <w:rPr>
          <w:rFonts w:eastAsiaTheme="minorHAnsi"/>
          <w:bCs/>
        </w:rPr>
        <w:t xml:space="preserve"> </w:t>
      </w:r>
      <w:r>
        <w:rPr>
          <w:rFonts w:eastAsiaTheme="minorHAnsi"/>
        </w:rPr>
      </w:r>
      <w:r>
        <w:rPr>
          <w:rFonts w:eastAsiaTheme="minorHAnsi"/>
        </w:rPr>
      </w:r>
    </w:p>
    <w:p>
      <w:pPr>
        <w:pStyle w:val="903"/>
        <w:ind w:firstLine="708"/>
        <w:jc w:val="both"/>
        <w:spacing w:lineRule="auto" w:line="360"/>
        <w:rPr>
          <w:b/>
          <w:bCs/>
        </w:rPr>
      </w:pPr>
      <w:r>
        <w:rPr>
          <w:rFonts w:eastAsiaTheme="minorHAnsi"/>
          <w:b/>
          <w:bCs/>
        </w:rPr>
        <w:t xml:space="preserve">01 UNIDADE</w:t>
      </w:r>
      <w:r>
        <w:rPr>
          <w:rFonts w:eastAsiaTheme="minorHAnsi"/>
          <w:b/>
          <w:bCs/>
        </w:rPr>
        <w:t xml:space="preserve">.</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6.3 Fechadura tipo externa, grau de segurança médio, distância de broca </w:t>
      </w:r>
      <w:r>
        <w:rPr>
          <w:rFonts w:eastAsiaTheme="minorHAnsi"/>
          <w:bCs/>
        </w:rPr>
        <w:t xml:space="preserve">40mm</w:t>
      </w:r>
      <w:r>
        <w:rPr>
          <w:rFonts w:eastAsiaTheme="minorHAnsi"/>
          <w:bCs/>
        </w:rPr>
        <w:t xml:space="preserve">, acabamento com espelho cromado e maçaneta modelo alavanca em </w:t>
      </w:r>
      <w:r>
        <w:rPr>
          <w:rFonts w:eastAsiaTheme="minorHAnsi"/>
          <w:bCs/>
        </w:rPr>
        <w:t xml:space="preserve">zamac</w:t>
      </w:r>
      <w:r>
        <w:rPr>
          <w:rFonts w:eastAsiaTheme="minorHAnsi"/>
          <w:bCs/>
        </w:rPr>
        <w:t xml:space="preserve">, inclusive acessórios para fixação e duas (2) chaves</w:t>
      </w:r>
      <w:r>
        <w:rPr>
          <w:rFonts w:eastAsiaTheme="minorHAnsi"/>
          <w:bCs/>
        </w:rPr>
        <w:t xml:space="preserve">.</w:t>
      </w:r>
      <w:r>
        <w:rPr>
          <w:rFonts w:eastAsiaTheme="minorHAnsi"/>
        </w:rPr>
      </w:r>
      <w:r>
        <w:rPr>
          <w:rFonts w:eastAsiaTheme="minorHAnsi"/>
        </w:rPr>
      </w:r>
    </w:p>
    <w:p>
      <w:pPr>
        <w:pStyle w:val="903"/>
        <w:ind w:firstLine="708"/>
        <w:jc w:val="both"/>
        <w:spacing w:lineRule="auto" w:line="360"/>
        <w:rPr>
          <w:b/>
          <w:bCs/>
        </w:rPr>
      </w:pPr>
      <w:r>
        <w:rPr>
          <w:rFonts w:eastAsiaTheme="minorHAnsi"/>
          <w:b/>
          <w:bCs/>
        </w:rPr>
        <w:t xml:space="preserve">03 UNIDADES</w:t>
      </w:r>
      <w:r>
        <w:rPr>
          <w:rFonts w:eastAsiaTheme="minorHAnsi"/>
          <w:b/>
          <w:bCs/>
        </w:rPr>
        <w:t xml:space="preserve">.</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6.4 Fechadura tipo interna (</w:t>
      </w:r>
      <w:r>
        <w:rPr>
          <w:rFonts w:eastAsiaTheme="minorHAnsi"/>
          <w:bCs/>
        </w:rPr>
        <w:t xml:space="preserve">gorge</w:t>
      </w:r>
      <w:r>
        <w:rPr>
          <w:rFonts w:eastAsiaTheme="minorHAnsi"/>
          <w:bCs/>
        </w:rPr>
        <w:t xml:space="preserve">), grau de segurança médio, distância de broca </w:t>
      </w:r>
      <w:r>
        <w:rPr>
          <w:rFonts w:eastAsiaTheme="minorHAnsi"/>
          <w:bCs/>
        </w:rPr>
        <w:t xml:space="preserve">40mm</w:t>
      </w:r>
      <w:r>
        <w:rPr>
          <w:rFonts w:eastAsiaTheme="minorHAnsi"/>
          <w:bCs/>
        </w:rPr>
        <w:t xml:space="preserve">, acabamento com espelho cromado e maçaneta modelo alavanca em </w:t>
      </w:r>
      <w:r>
        <w:rPr>
          <w:rFonts w:eastAsiaTheme="minorHAnsi"/>
          <w:bCs/>
        </w:rPr>
        <w:t xml:space="preserve">zamac</w:t>
      </w:r>
      <w:r>
        <w:rPr>
          <w:rFonts w:eastAsiaTheme="minorHAnsi"/>
          <w:bCs/>
        </w:rPr>
        <w:t xml:space="preserve">, inclusive acessórios para fixação e duas (2) chaves</w:t>
      </w:r>
      <w:r>
        <w:rPr>
          <w:rFonts w:eastAsiaTheme="minorHAnsi"/>
          <w:bCs/>
        </w:rPr>
        <w:t xml:space="preserve"> </w:t>
      </w:r>
      <w:r>
        <w:rPr>
          <w:rFonts w:eastAsiaTheme="minorHAnsi"/>
          <w:bCs/>
        </w:rPr>
        <w:t xml:space="preserve">.</w:t>
      </w:r>
      <w:r>
        <w:rPr>
          <w:rFonts w:eastAsiaTheme="minorHAnsi"/>
        </w:rPr>
      </w:r>
      <w:r>
        <w:rPr>
          <w:rFonts w:eastAsiaTheme="minorHAnsi"/>
        </w:rPr>
      </w:r>
    </w:p>
    <w:p>
      <w:pPr>
        <w:pStyle w:val="903"/>
        <w:ind w:firstLine="708"/>
        <w:jc w:val="both"/>
        <w:spacing w:lineRule="auto" w:line="360"/>
        <w:rPr>
          <w:b/>
          <w:bCs/>
        </w:rPr>
      </w:pPr>
      <w:r>
        <w:rPr>
          <w:rFonts w:eastAsiaTheme="minorHAnsi"/>
          <w:bCs/>
        </w:rPr>
        <w:t xml:space="preserve"> </w:t>
      </w:r>
      <w:r>
        <w:rPr>
          <w:rFonts w:eastAsiaTheme="minorHAnsi"/>
          <w:b/>
          <w:bCs/>
        </w:rPr>
        <w:t xml:space="preserve">01 UNIDADE</w:t>
      </w:r>
      <w:r>
        <w:rPr>
          <w:rFonts w:eastAsiaTheme="minorHAnsi"/>
          <w:b/>
          <w:bCs/>
        </w:rPr>
        <w:t xml:space="preserve">.</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6.5 </w:t>
      </w:r>
      <w:r>
        <w:rPr>
          <w:rFonts w:eastAsiaTheme="minorHAnsi"/>
          <w:bCs/>
        </w:rPr>
        <w:t xml:space="preserve">F</w:t>
      </w:r>
      <w:r>
        <w:rPr>
          <w:rFonts w:eastAsiaTheme="minorHAnsi"/>
          <w:bCs/>
        </w:rPr>
        <w:t xml:space="preserve">ornecimento e assentamento de janela de correr em ferro</w:t>
      </w:r>
      <w:r>
        <w:rPr>
          <w:rFonts w:eastAsiaTheme="minorHAnsi"/>
          <w:bCs/>
        </w:rPr>
        <w:t xml:space="preserve"> </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jc w:val="both"/>
        <w:spacing w:lineRule="auto" w:line="360"/>
        <w:rPr>
          <w:bCs/>
        </w:rPr>
      </w:pPr>
      <w:r>
        <w:rPr>
          <w:rFonts w:eastAsiaTheme="minorHAnsi"/>
          <w:bCs/>
        </w:rPr>
        <w:t xml:space="preserve">Janelas 150</w:t>
      </w:r>
      <w:r>
        <w:rPr>
          <w:rFonts w:eastAsiaTheme="minorHAnsi"/>
          <w:bCs/>
        </w:rPr>
        <w:t xml:space="preserve"> x </w:t>
      </w:r>
      <w:r>
        <w:rPr>
          <w:rFonts w:eastAsiaTheme="minorHAnsi"/>
          <w:bCs/>
        </w:rPr>
        <w:t xml:space="preserve">1</w:t>
      </w:r>
      <w:r>
        <w:rPr>
          <w:rFonts w:eastAsiaTheme="minorHAnsi"/>
          <w:bCs/>
        </w:rPr>
        <w:t xml:space="preserve">00 cm = </w:t>
      </w:r>
      <w:r>
        <w:rPr>
          <w:rFonts w:eastAsiaTheme="minorHAnsi"/>
          <w:bCs/>
        </w:rPr>
        <w:t xml:space="preserve">5</w:t>
      </w:r>
      <w:r>
        <w:rPr>
          <w:rFonts w:eastAsiaTheme="minorHAnsi"/>
          <w:bCs/>
        </w:rPr>
        <w:t xml:space="preserve"> unidades</w:t>
      </w:r>
      <w:r>
        <w:rPr>
          <w:rFonts w:eastAsiaTheme="minorHAnsi"/>
        </w:rPr>
      </w:r>
      <w:r>
        <w:rPr>
          <w:rFonts w:eastAsiaTheme="minorHAnsi"/>
        </w:rPr>
      </w:r>
    </w:p>
    <w:p>
      <w:pPr>
        <w:pStyle w:val="903"/>
        <w:jc w:val="both"/>
        <w:spacing w:lineRule="auto" w:line="360"/>
        <w:rPr>
          <w:bCs/>
        </w:rPr>
      </w:pPr>
      <w:r>
        <w:rPr>
          <w:rFonts w:eastAsiaTheme="minorHAnsi"/>
          <w:bCs/>
        </w:rPr>
        <w:t xml:space="preserve">Área = 5 x 1,50m x 1,00m</w:t>
      </w:r>
      <w:r>
        <w:rPr>
          <w:rFonts w:eastAsiaTheme="minorHAnsi"/>
        </w:rPr>
      </w:r>
      <w:r>
        <w:rPr>
          <w:rFonts w:eastAsiaTheme="minorHAnsi"/>
        </w:rPr>
      </w:r>
    </w:p>
    <w:p>
      <w:pPr>
        <w:pStyle w:val="903"/>
        <w:jc w:val="both"/>
        <w:spacing w:lineRule="auto" w:line="360"/>
        <w:rPr>
          <w:b/>
          <w:bCs/>
        </w:rPr>
      </w:pPr>
      <w:r>
        <w:rPr>
          <w:rFonts w:eastAsiaTheme="minorHAnsi"/>
          <w:b/>
          <w:bCs/>
        </w:rPr>
        <w:t xml:space="preserve">Á</w:t>
      </w:r>
      <w:r>
        <w:rPr>
          <w:rFonts w:eastAsiaTheme="minorHAnsi"/>
          <w:b/>
          <w:bCs/>
        </w:rPr>
        <w:t xml:space="preserve">rea = 7,50m²</w:t>
      </w:r>
      <w:r>
        <w:rPr>
          <w:rFonts w:eastAsiaTheme="minorHAnsi"/>
        </w:rPr>
      </w:r>
      <w:r>
        <w:rPr>
          <w:rFonts w:eastAsiaTheme="minorHAnsi"/>
        </w:rPr>
      </w:r>
    </w:p>
    <w:p>
      <w:pPr>
        <w:pStyle w:val="903"/>
        <w:ind w:firstLine="708"/>
        <w:jc w:val="both"/>
        <w:spacing w:lineRule="auto" w:line="360"/>
      </w:pPr>
      <w:r>
        <w:rPr>
          <w:rFonts w:eastAsiaTheme="minorHAnsi"/>
          <w:bCs/>
          <w:highlight w:val="none"/>
        </w:rPr>
      </w:r>
      <w:r>
        <w:rPr>
          <w:rFonts w:eastAsiaTheme="minorHAnsi"/>
          <w:bCs/>
          <w:highlight w:val="none"/>
        </w:rPr>
      </w:r>
    </w:p>
    <w:p>
      <w:pPr>
        <w:pStyle w:val="903"/>
        <w:ind w:firstLine="708"/>
        <w:jc w:val="both"/>
        <w:spacing w:lineRule="auto" w:line="360"/>
        <w:rPr>
          <w:highlight w:val="none"/>
        </w:rPr>
      </w:pPr>
      <w:r>
        <w:rPr>
          <w:rFonts w:eastAsiaTheme="minorHAnsi"/>
          <w:bCs/>
        </w:rPr>
        <w:t xml:space="preserve">6.6 </w:t>
      </w:r>
      <w:r>
        <w:rPr>
          <w:rFonts w:eastAsiaTheme="minorHAnsi"/>
          <w:bCs/>
        </w:rPr>
      </w:r>
      <w:r>
        <w:rPr>
          <w:rFonts w:eastAsiaTheme="minorHAnsi"/>
          <w:bCs/>
        </w:rPr>
        <w:t xml:space="preserve">Vidro comum liso incolor, esp. 4mm, inclusive fixação e  vedação com guarnição/gaxeta de borracha neoprene, fornecimento e instalação, exclusive caixilho/perfil</w:t>
      </w:r>
      <w:r>
        <w:rPr>
          <w:rFonts w:eastAsiaTheme="minorHAnsi"/>
          <w:bCs/>
        </w:rPr>
        <w:t xml:space="preserve">.</w:t>
      </w:r>
      <w:r>
        <w:rPr>
          <w:rFonts w:eastAsiaTheme="minorHAnsi"/>
        </w:rPr>
      </w:r>
    </w:p>
    <w:p>
      <w:pPr>
        <w:pStyle w:val="903"/>
        <w:jc w:val="both"/>
        <w:spacing w:lineRule="auto" w:line="360"/>
      </w:pPr>
      <w:r>
        <w:rPr>
          <w:rFonts w:eastAsiaTheme="minorHAnsi"/>
          <w:bCs/>
          <w:highlight w:val="none"/>
        </w:rPr>
      </w:r>
      <w:r>
        <w:rPr>
          <w:rFonts w:eastAsiaTheme="minorHAnsi"/>
          <w:bCs/>
          <w:highlight w:val="none"/>
        </w:rPr>
      </w:r>
    </w:p>
    <w:p>
      <w:pPr>
        <w:pStyle w:val="903"/>
        <w:jc w:val="both"/>
        <w:spacing w:lineRule="auto" w:line="360"/>
        <w:rPr>
          <w:highlight w:val="none"/>
        </w:rPr>
      </w:pPr>
      <w:r>
        <w:rPr>
          <w:rFonts w:eastAsiaTheme="minorHAnsi"/>
          <w:bCs/>
        </w:rPr>
        <w:t xml:space="preserve">Janelas 150</w:t>
      </w:r>
      <w:r>
        <w:rPr>
          <w:rFonts w:eastAsiaTheme="minorHAnsi"/>
          <w:bCs/>
        </w:rPr>
        <w:t xml:space="preserve"> x </w:t>
      </w:r>
      <w:r>
        <w:rPr>
          <w:rFonts w:eastAsiaTheme="minorHAnsi"/>
          <w:bCs/>
        </w:rPr>
        <w:t xml:space="preserve">1</w:t>
      </w:r>
      <w:r>
        <w:rPr>
          <w:rFonts w:eastAsiaTheme="minorHAnsi"/>
          <w:bCs/>
        </w:rPr>
        <w:t xml:space="preserve">00 cm = </w:t>
      </w:r>
      <w:r>
        <w:rPr>
          <w:rFonts w:eastAsiaTheme="minorHAnsi"/>
          <w:bCs/>
        </w:rPr>
        <w:t xml:space="preserve">5</w:t>
      </w:r>
      <w:r>
        <w:rPr>
          <w:rFonts w:eastAsiaTheme="minorHAnsi"/>
          <w:bCs/>
        </w:rPr>
        <w:t xml:space="preserve"> unidades</w:t>
      </w:r>
      <w:r>
        <w:rPr>
          <w:rFonts w:eastAsiaTheme="minorHAnsi"/>
          <w:bCs/>
        </w:rPr>
      </w:r>
      <w:r>
        <w:rPr>
          <w:rFonts w:eastAsiaTheme="minorHAnsi"/>
        </w:rPr>
      </w:r>
    </w:p>
    <w:p>
      <w:pPr>
        <w:pStyle w:val="903"/>
        <w:jc w:val="both"/>
        <w:spacing w:lineRule="auto" w:line="360"/>
      </w:pPr>
      <w:r>
        <w:rPr>
          <w:rFonts w:eastAsiaTheme="minorHAnsi"/>
          <w:bCs/>
        </w:rPr>
        <w:t xml:space="preserve">Área = 5 x 1,50m x 1,00m</w:t>
      </w:r>
      <w:r>
        <w:rPr>
          <w:rFonts w:eastAsiaTheme="minorHAnsi"/>
          <w:bCs/>
        </w:rPr>
      </w:r>
      <w:r>
        <w:rPr>
          <w:rFonts w:eastAsiaTheme="minorHAnsi"/>
        </w:rPr>
      </w:r>
    </w:p>
    <w:p>
      <w:pPr>
        <w:pStyle w:val="903"/>
        <w:ind w:firstLine="0"/>
        <w:jc w:val="both"/>
        <w:spacing w:lineRule="auto" w:line="360"/>
      </w:pPr>
      <w:r>
        <w:rPr>
          <w:rFonts w:eastAsiaTheme="minorHAnsi"/>
          <w:b/>
          <w:bCs/>
        </w:rPr>
        <w:t xml:space="preserve">Á</w:t>
      </w:r>
      <w:r>
        <w:rPr>
          <w:rFonts w:eastAsiaTheme="minorHAnsi"/>
          <w:b/>
          <w:bCs/>
        </w:rPr>
        <w:t xml:space="preserve">rea = 7,50m²</w:t>
      </w:r>
      <w:r>
        <w:rPr>
          <w:rFonts w:eastAsiaTheme="minorHAnsi"/>
          <w:b/>
          <w:bCs/>
        </w:rPr>
      </w:r>
      <w:r>
        <w:rPr>
          <w:rFonts w:eastAsiaTheme="minorHAnsi"/>
        </w:rPr>
      </w:r>
    </w:p>
    <w:p>
      <w:pPr>
        <w:pStyle w:val="903"/>
        <w:ind w:firstLine="708"/>
        <w:jc w:val="both"/>
        <w:spacing w:lineRule="auto" w:line="360"/>
        <w:rPr>
          <w:b/>
          <w:highlight w:val="none"/>
        </w:rPr>
      </w:pPr>
      <w:r>
        <w:rPr>
          <w:rFonts w:eastAsiaTheme="minorHAnsi"/>
          <w:b/>
          <w:bCs/>
          <w:highlight w:val="none"/>
        </w:rPr>
      </w:r>
      <w:r>
        <w:rPr>
          <w:rFonts w:eastAsiaTheme="minorHAnsi"/>
          <w:b/>
          <w:bCs/>
          <w:highlight w:val="none"/>
        </w:rPr>
      </w:r>
    </w:p>
    <w:p>
      <w:pPr>
        <w:pStyle w:val="903"/>
        <w:ind w:firstLine="708"/>
        <w:jc w:val="both"/>
        <w:spacing w:lineRule="auto" w:line="360"/>
        <w:rPr>
          <w:b/>
          <w:highlight w:val="none"/>
        </w:rPr>
      </w:pPr>
      <w:r>
        <w:rPr>
          <w:rFonts w:eastAsiaTheme="minorHAnsi"/>
          <w:b/>
          <w:bCs/>
          <w:highlight w:val="none"/>
        </w:rPr>
      </w:r>
      <w:r>
        <w:rPr>
          <w:rFonts w:eastAsiaTheme="minorHAnsi"/>
          <w:b/>
          <w:bCs/>
          <w:highlight w:val="none"/>
        </w:rPr>
      </w:r>
    </w:p>
    <w:p>
      <w:pPr>
        <w:pStyle w:val="903"/>
        <w:ind w:firstLine="708"/>
        <w:jc w:val="both"/>
        <w:spacing w:lineRule="auto" w:line="360"/>
        <w:rPr>
          <w:b/>
          <w:highlight w:val="none"/>
        </w:rPr>
      </w:pPr>
      <w:r>
        <w:rPr>
          <w:rFonts w:eastAsiaTheme="minorHAnsi"/>
          <w:b/>
          <w:bCs/>
          <w:highlight w:val="none"/>
        </w:rPr>
      </w:r>
      <w:r>
        <w:rPr>
          <w:rFonts w:eastAsiaTheme="minorHAnsi"/>
          <w:b/>
          <w:bCs/>
          <w:highlight w:val="none"/>
        </w:rPr>
      </w:r>
    </w:p>
    <w:p>
      <w:pPr>
        <w:pStyle w:val="903"/>
        <w:ind w:firstLine="708"/>
        <w:jc w:val="both"/>
        <w:spacing w:lineRule="auto" w:line="360"/>
        <w:rPr>
          <w:b/>
          <w:bCs/>
          <w:highlight w:val="none"/>
        </w:rPr>
      </w:pPr>
      <w:r>
        <w:rPr>
          <w:rFonts w:eastAsiaTheme="minorHAnsi"/>
          <w:b/>
          <w:bCs/>
        </w:rPr>
        <w:t xml:space="preserve">7</w:t>
      </w:r>
      <w:r>
        <w:rPr>
          <w:rFonts w:eastAsiaTheme="minorHAnsi"/>
          <w:b/>
          <w:bCs/>
        </w:rPr>
        <w:t xml:space="preserve">.0</w:t>
      </w:r>
      <w:r>
        <w:rPr>
          <w:rFonts w:eastAsiaTheme="minorHAnsi"/>
          <w:bCs/>
        </w:rPr>
        <w:t xml:space="preserve"> </w:t>
      </w:r>
      <w:r>
        <w:rPr>
          <w:rFonts w:eastAsiaTheme="minorHAnsi"/>
          <w:b/>
          <w:bCs/>
        </w:rPr>
        <w:t xml:space="preserve">ALVENARIA</w:t>
      </w:r>
      <w:r>
        <w:rPr>
          <w:rFonts w:eastAsiaTheme="minorHAnsi"/>
        </w:rPr>
      </w:r>
      <w:r>
        <w:rPr>
          <w:rFonts w:eastAsiaTheme="minorHAnsi"/>
        </w:rPr>
      </w:r>
    </w:p>
    <w:p>
      <w:pPr>
        <w:pStyle w:val="903"/>
        <w:jc w:val="both"/>
        <w:spacing w:lineRule="auto" w:line="360"/>
        <w:rPr>
          <w:b/>
          <w:bCs/>
        </w:rPr>
      </w:pPr>
      <w:r>
        <w:rPr>
          <w:rFonts w:eastAsiaTheme="minorHAnsi"/>
          <w:b/>
          <w:bCs/>
        </w:rPr>
      </w:r>
      <w:r>
        <w:rPr>
          <w:rFonts w:eastAsiaTheme="minorHAnsi"/>
        </w:rPr>
      </w:r>
      <w:r>
        <w:rPr>
          <w:rFonts w:eastAsiaTheme="minorHAnsi"/>
        </w:rPr>
      </w:r>
    </w:p>
    <w:p>
      <w:pPr>
        <w:pStyle w:val="903"/>
        <w:ind w:firstLine="708"/>
        <w:jc w:val="both"/>
        <w:spacing w:lineRule="auto" w:line="360"/>
      </w:pPr>
      <w:r>
        <w:rPr>
          <w:rFonts w:eastAsiaTheme="minorHAnsi"/>
        </w:rPr>
        <w:t xml:space="preserve">7</w:t>
      </w:r>
      <w:r>
        <w:rPr>
          <w:rFonts w:eastAsiaTheme="minorHAnsi"/>
        </w:rPr>
        <w:t xml:space="preserve">.1 Alvenaria de vedação com tijolo cerâmico furado, esp. </w:t>
      </w:r>
      <w:r>
        <w:rPr>
          <w:rFonts w:eastAsiaTheme="minorHAnsi"/>
        </w:rPr>
        <w:t xml:space="preserve">9cm</w:t>
      </w:r>
      <w:r>
        <w:rPr>
          <w:rFonts w:eastAsiaTheme="minorHAnsi"/>
        </w:rPr>
        <w:t xml:space="preserve">, para revestimento, inclusive argamassa para assentamento.</w:t>
      </w:r>
      <w:r>
        <w:rPr>
          <w:rFonts w:eastAsiaTheme="minorHAnsi"/>
        </w:rPr>
      </w:r>
      <w:r>
        <w:rPr>
          <w:rFonts w:eastAsiaTheme="minorHAnsi"/>
        </w:rPr>
      </w:r>
    </w:p>
    <w:p>
      <w:pPr>
        <w:jc w:val="both"/>
        <w:spacing w:lineRule="auto" w:line="360" w:after="0"/>
        <w:rPr>
          <w:rFonts w:ascii="Arial" w:hAnsi="Arial" w:cs="Arial" w:eastAsiaTheme="minorHAnsi"/>
          <w:b/>
          <w:color w:val="000000"/>
          <w:sz w:val="24"/>
          <w:szCs w:val="24"/>
        </w:rPr>
      </w:pPr>
      <w:r>
        <w:rPr>
          <w:rFonts w:ascii="Arial" w:hAnsi="Arial" w:cs="Arial" w:eastAsiaTheme="minorHAnsi"/>
          <w:b/>
          <w:color w:val="000000"/>
          <w:sz w:val="24"/>
          <w:szCs w:val="24"/>
        </w:rPr>
        <w:t xml:space="preserve">Área = Comprimento das paredes x altura </w:t>
      </w:r>
      <w:r>
        <w:rPr>
          <w:rFonts w:eastAsiaTheme="minorHAnsi"/>
        </w:rPr>
      </w:r>
      <w:r>
        <w:rPr>
          <w:rFonts w:eastAsiaTheme="minorHAnsi"/>
        </w:rPr>
      </w:r>
    </w:p>
    <w:p>
      <w:pPr>
        <w:pStyle w:val="903"/>
        <w:jc w:val="both"/>
        <w:spacing w:lineRule="auto" w:line="360"/>
      </w:pPr>
      <w:r>
        <w:rPr>
          <w:rFonts w:eastAsiaTheme="minorHAnsi"/>
          <w:highlight w:val="none"/>
        </w:rPr>
      </w:r>
      <w:r>
        <w:rPr>
          <w:rFonts w:eastAsiaTheme="minorHAnsi"/>
          <w:highlight w:val="none"/>
        </w:rPr>
      </w:r>
    </w:p>
    <w:p>
      <w:pPr>
        <w:pStyle w:val="903"/>
        <w:jc w:val="both"/>
        <w:spacing w:lineRule="auto" w:line="360"/>
        <w:rPr>
          <w:highlight w:val="none"/>
        </w:rPr>
      </w:pPr>
      <w:r>
        <w:rPr>
          <w:rFonts w:eastAsiaTheme="minorHAnsi"/>
        </w:rPr>
        <w:t xml:space="preserve">Altura das paredes = 4,00 m</w:t>
      </w:r>
      <w:r>
        <w:rPr>
          <w:rFonts w:eastAsiaTheme="minorHAnsi"/>
        </w:rPr>
      </w:r>
      <w:r>
        <w:rPr>
          <w:rFonts w:eastAsiaTheme="minorHAnsi"/>
        </w:rPr>
      </w:r>
    </w:p>
    <w:p>
      <w:pPr>
        <w:pStyle w:val="903"/>
        <w:jc w:val="both"/>
        <w:spacing w:lineRule="auto" w:line="360"/>
      </w:pPr>
      <w:r>
        <w:rPr>
          <w:rFonts w:eastAsiaTheme="minorHAnsi"/>
        </w:rPr>
        <w:t xml:space="preserve">Área = (12,00m +12,00m + 8,00m + 8,00m + 8,00m) x 4,00m</w:t>
      </w:r>
      <w:r>
        <w:rPr>
          <w:rFonts w:eastAsiaTheme="minorHAnsi"/>
        </w:rPr>
      </w:r>
      <w:r>
        <w:rPr>
          <w:rFonts w:eastAsiaTheme="minorHAnsi"/>
        </w:rPr>
      </w:r>
    </w:p>
    <w:p>
      <w:pPr>
        <w:pStyle w:val="903"/>
        <w:jc w:val="both"/>
        <w:spacing w:lineRule="auto" w:line="360"/>
      </w:pPr>
      <w:r>
        <w:rPr>
          <w:rFonts w:eastAsiaTheme="minorHAnsi"/>
          <w:b/>
        </w:rPr>
        <w:t xml:space="preserve">Área</w:t>
      </w:r>
      <w:r>
        <w:rPr>
          <w:rFonts w:eastAsiaTheme="minorHAnsi"/>
          <w:b/>
        </w:rPr>
        <w:t xml:space="preserve"> = 192</w:t>
      </w:r>
      <w:r>
        <w:rPr>
          <w:rFonts w:eastAsiaTheme="minorHAnsi"/>
          <w:b/>
        </w:rPr>
        <w:t xml:space="preserve">,00</w:t>
      </w:r>
      <w:r>
        <w:rPr>
          <w:rFonts w:eastAsiaTheme="minorHAnsi"/>
          <w:b/>
        </w:rPr>
        <w:t xml:space="preserve">m</w:t>
      </w:r>
      <w:r>
        <w:rPr>
          <w:rFonts w:eastAsiaTheme="minorHAnsi"/>
        </w:rPr>
        <w:t xml:space="preserve">²</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jc w:val="both"/>
        <w:spacing w:lineRule="auto" w:line="360"/>
        <w:rPr>
          <w:b/>
          <w:bCs/>
        </w:rPr>
      </w:pPr>
      <w:r>
        <w:rPr>
          <w:rFonts w:eastAsiaTheme="minorHAnsi"/>
          <w:b/>
          <w:bCs/>
        </w:rPr>
        <w:t xml:space="preserve">8</w:t>
      </w:r>
      <w:r>
        <w:rPr>
          <w:rFonts w:eastAsiaTheme="minorHAnsi"/>
          <w:b/>
          <w:bCs/>
        </w:rPr>
        <w:t xml:space="preserve">.0</w:t>
      </w:r>
      <w:r>
        <w:rPr>
          <w:rFonts w:eastAsiaTheme="minorHAnsi"/>
          <w:bCs/>
        </w:rPr>
        <w:t xml:space="preserve"> </w:t>
      </w:r>
      <w:r>
        <w:rPr>
          <w:rFonts w:eastAsiaTheme="minorHAnsi"/>
          <w:b/>
          <w:bCs/>
        </w:rPr>
        <w:t xml:space="preserve">REVESTIMENTOS</w:t>
      </w:r>
      <w:r>
        <w:rPr>
          <w:rFonts w:eastAsiaTheme="minorHAnsi"/>
        </w:rPr>
      </w:r>
      <w:r>
        <w:rPr>
          <w:rFonts w:eastAsiaTheme="minorHAnsi"/>
        </w:rPr>
      </w:r>
    </w:p>
    <w:p>
      <w:pPr>
        <w:pStyle w:val="903"/>
        <w:jc w:val="both"/>
        <w:spacing w:lineRule="auto" w:line="360"/>
        <w:rPr>
          <w:b/>
          <w:bCs/>
        </w:rPr>
      </w:pPr>
      <w:r>
        <w:rPr>
          <w:rFonts w:eastAsiaTheme="minorHAnsi"/>
          <w:b/>
          <w:bCs/>
        </w:rPr>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8</w:t>
      </w:r>
      <w:r>
        <w:rPr>
          <w:rFonts w:eastAsiaTheme="minorHAnsi"/>
          <w:bCs/>
        </w:rPr>
        <w:t xml:space="preserve">.1 Chapisco com argamassa, traço 1:3 (cimento e areia), esp. </w:t>
      </w:r>
      <w:r>
        <w:rPr>
          <w:rFonts w:eastAsiaTheme="minorHAnsi"/>
          <w:bCs/>
        </w:rPr>
        <w:t xml:space="preserve">5mm</w:t>
      </w:r>
      <w:r>
        <w:rPr>
          <w:rFonts w:eastAsiaTheme="minorHAnsi"/>
          <w:bCs/>
        </w:rPr>
        <w:t xml:space="preserve">, aplicado em alvenaria/estrutura de concreto com colher, preparo mecânico - </w:t>
      </w:r>
      <w:r>
        <w:rPr>
          <w:rFonts w:eastAsiaTheme="minorHAnsi"/>
          <w:b/>
          <w:bCs/>
        </w:rPr>
        <w:t xml:space="preserve">cozinha e salão</w:t>
      </w:r>
      <w:r>
        <w:rPr>
          <w:rFonts w:eastAsiaTheme="minorHAnsi"/>
          <w:b/>
          <w:bCs/>
        </w:rPr>
        <w:t xml:space="preserve">.</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jc w:val="both"/>
        <w:spacing w:lineRule="auto" w:line="360"/>
        <w:rPr>
          <w:bCs/>
        </w:rPr>
      </w:pPr>
      <w:r>
        <w:rPr>
          <w:rFonts w:eastAsiaTheme="minorHAnsi"/>
          <w:bCs/>
        </w:rPr>
        <w:t xml:space="preserve">Comprimento das paredes x altura</w:t>
      </w:r>
      <w:r>
        <w:rPr>
          <w:rFonts w:eastAsiaTheme="minorHAnsi"/>
        </w:rPr>
      </w:r>
      <w:r>
        <w:rPr>
          <w:rFonts w:eastAsiaTheme="minorHAnsi"/>
        </w:rPr>
      </w:r>
    </w:p>
    <w:p>
      <w:pPr>
        <w:pStyle w:val="903"/>
        <w:jc w:val="both"/>
        <w:spacing w:lineRule="auto" w:line="360"/>
        <w:rPr>
          <w:bCs/>
        </w:rPr>
      </w:pPr>
      <w:r>
        <w:rPr>
          <w:rFonts w:eastAsiaTheme="minorHAnsi"/>
          <w:bCs/>
        </w:rPr>
        <w:t xml:space="preserve">Altura = 3,00m</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jc w:val="both"/>
        <w:spacing w:lineRule="auto" w:line="360"/>
        <w:rPr>
          <w:bCs/>
        </w:rPr>
      </w:pPr>
      <w:r>
        <w:rPr>
          <w:rFonts w:eastAsiaTheme="minorHAnsi"/>
          <w:bCs/>
        </w:rPr>
        <w:t xml:space="preserve">Área = ((3,00m + 3,00m + 7,70m + 7,70m) x 3,00m) + ((8,55m + 7,70m + 7,70m + 8,55m) x 3,00m) + ((8,00m + 12,00m + 8,00) x 3,00m)</w:t>
      </w:r>
      <w:r>
        <w:rPr>
          <w:rFonts w:eastAsiaTheme="minorHAnsi"/>
        </w:rPr>
      </w:r>
      <w:r>
        <w:rPr>
          <w:rFonts w:eastAsiaTheme="minorHAnsi"/>
        </w:rPr>
      </w:r>
    </w:p>
    <w:p>
      <w:pPr>
        <w:pStyle w:val="903"/>
        <w:jc w:val="both"/>
        <w:spacing w:lineRule="auto" w:line="360"/>
        <w:rPr>
          <w:b/>
          <w:bCs/>
        </w:rPr>
      </w:pPr>
      <w:r>
        <w:rPr>
          <w:rFonts w:eastAsiaTheme="minorHAnsi"/>
          <w:b/>
          <w:bCs/>
        </w:rPr>
        <w:t xml:space="preserve">Área de chapisco = 245,70m³ </w:t>
      </w:r>
      <w:r>
        <w:rPr>
          <w:rFonts w:eastAsiaTheme="minorHAnsi"/>
        </w:rPr>
      </w:r>
      <w:r>
        <w:rPr>
          <w:rFonts w:eastAsiaTheme="minorHAnsi"/>
        </w:rPr>
      </w:r>
    </w:p>
    <w:p>
      <w:pPr>
        <w:pStyle w:val="903"/>
        <w:jc w:val="both"/>
        <w:spacing w:lineRule="auto" w:line="360"/>
        <w:rPr>
          <w:bCs/>
        </w:rPr>
      </w:pPr>
      <w:r>
        <w:rPr>
          <w:rFonts w:eastAsiaTheme="minorHAnsi"/>
          <w:bCs/>
        </w:rPr>
        <w:tab/>
      </w:r>
      <w:r>
        <w:rPr>
          <w:rFonts w:eastAsiaTheme="minorHAnsi"/>
        </w:rPr>
      </w:r>
    </w:p>
    <w:p>
      <w:pPr>
        <w:pStyle w:val="903"/>
        <w:ind w:firstLine="708"/>
        <w:jc w:val="both"/>
        <w:spacing w:lineRule="auto" w:line="360"/>
        <w:rPr>
          <w:b/>
        </w:rPr>
      </w:pPr>
      <w:r>
        <w:rPr>
          <w:rFonts w:eastAsiaTheme="minorHAnsi"/>
          <w:bCs/>
        </w:rPr>
      </w:r>
      <w:r>
        <w:rPr>
          <w:rFonts w:eastAsiaTheme="minorHAnsi"/>
          <w:bCs/>
        </w:rPr>
        <w:t xml:space="preserve">8</w:t>
      </w:r>
      <w:r>
        <w:rPr>
          <w:rFonts w:eastAsiaTheme="minorHAnsi"/>
          <w:bCs/>
        </w:rPr>
        <w:t xml:space="preserve">.2 Emboço com argamassa, traço 1:6 (cimento e areia), esp. </w:t>
      </w:r>
      <w:r>
        <w:rPr>
          <w:rFonts w:eastAsiaTheme="minorHAnsi"/>
          <w:bCs/>
        </w:rPr>
        <w:t xml:space="preserve">20mm</w:t>
      </w:r>
      <w:r>
        <w:rPr>
          <w:rFonts w:eastAsiaTheme="minorHAnsi"/>
          <w:bCs/>
        </w:rPr>
        <w:t xml:space="preserve">, aplicação manual, preparo mecânico – </w:t>
      </w:r>
      <w:r>
        <w:rPr>
          <w:rFonts w:eastAsiaTheme="minorHAnsi"/>
          <w:b/>
          <w:bCs/>
        </w:rPr>
        <w:t xml:space="preserve">cozinha</w:t>
      </w:r>
      <w:r>
        <w:rPr>
          <w:rFonts w:eastAsiaTheme="minorHAnsi"/>
          <w:b/>
          <w:bCs/>
        </w:rPr>
        <w:t xml:space="preserve">.</w:t>
      </w:r>
      <w:r>
        <w:rPr>
          <w:rFonts w:eastAsiaTheme="minorHAnsi"/>
        </w:rPr>
      </w:r>
      <w:r>
        <w:rPr>
          <w:rFonts w:eastAsiaTheme="minorHAnsi"/>
        </w:rPr>
      </w:r>
    </w:p>
    <w:p>
      <w:pPr>
        <w:pStyle w:val="903"/>
        <w:jc w:val="both"/>
        <w:spacing w:lineRule="auto" w:line="360"/>
        <w:rPr>
          <w:b/>
          <w:bCs/>
        </w:rPr>
      </w:pPr>
      <w:r>
        <w:rPr>
          <w:rFonts w:eastAsiaTheme="minorHAnsi"/>
          <w:b/>
          <w:bCs/>
        </w:rPr>
      </w:r>
      <w:r>
        <w:rPr>
          <w:rFonts w:eastAsiaTheme="minorHAnsi"/>
        </w:rPr>
      </w:r>
      <w:r>
        <w:rPr>
          <w:rFonts w:eastAsiaTheme="minorHAnsi"/>
        </w:rPr>
      </w:r>
    </w:p>
    <w:p>
      <w:pPr>
        <w:pStyle w:val="903"/>
        <w:jc w:val="both"/>
        <w:spacing w:lineRule="auto" w:line="360"/>
        <w:rPr>
          <w:bCs/>
        </w:rPr>
      </w:pPr>
      <w:r>
        <w:rPr>
          <w:rFonts w:eastAsiaTheme="minorHAnsi"/>
          <w:bCs/>
        </w:rPr>
        <w:t xml:space="preserve">Comprimento das paredes x altura</w:t>
      </w:r>
      <w:r>
        <w:rPr>
          <w:rFonts w:eastAsiaTheme="minorHAnsi"/>
        </w:rPr>
      </w:r>
      <w:r>
        <w:rPr>
          <w:rFonts w:eastAsiaTheme="minorHAnsi"/>
        </w:rPr>
      </w:r>
    </w:p>
    <w:p>
      <w:pPr>
        <w:pStyle w:val="903"/>
        <w:jc w:val="both"/>
        <w:spacing w:lineRule="auto" w:line="360"/>
        <w:rPr>
          <w:bCs/>
        </w:rPr>
      </w:pPr>
      <w:r>
        <w:rPr>
          <w:rFonts w:eastAsiaTheme="minorHAnsi"/>
          <w:bCs/>
        </w:rPr>
        <w:t xml:space="preserve">Altura = 3,00m</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jc w:val="both"/>
        <w:spacing w:lineRule="auto" w:line="360"/>
        <w:rPr>
          <w:bCs/>
        </w:rPr>
      </w:pPr>
      <w:r>
        <w:rPr>
          <w:rFonts w:eastAsiaTheme="minorHAnsi"/>
          <w:bCs/>
        </w:rPr>
        <w:t xml:space="preserve">Área</w:t>
      </w:r>
      <w:r>
        <w:rPr>
          <w:rFonts w:eastAsiaTheme="minorHAnsi"/>
          <w:bCs/>
        </w:rPr>
        <w:t xml:space="preserve"> = ((3,00m + 3,00m + 7,70m + 7,70m) x 3,00m)</w:t>
      </w:r>
      <w:r>
        <w:rPr>
          <w:rFonts w:eastAsiaTheme="minorHAnsi"/>
        </w:rPr>
      </w:r>
      <w:r>
        <w:rPr>
          <w:rFonts w:eastAsiaTheme="minorHAnsi"/>
        </w:rPr>
      </w:r>
    </w:p>
    <w:p>
      <w:pPr>
        <w:pStyle w:val="903"/>
        <w:jc w:val="both"/>
        <w:spacing w:lineRule="auto" w:line="360"/>
        <w:rPr>
          <w:b/>
          <w:bCs/>
          <w:highlight w:val="none"/>
        </w:rPr>
      </w:pPr>
      <w:r>
        <w:rPr>
          <w:rFonts w:eastAsiaTheme="minorHAnsi"/>
          <w:b/>
          <w:bCs/>
        </w:rPr>
        <w:t xml:space="preserve">Área de emboço = 64,20m²</w:t>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8</w:t>
      </w:r>
      <w:r>
        <w:rPr>
          <w:rFonts w:eastAsiaTheme="minorHAnsi"/>
          <w:bCs/>
        </w:rPr>
        <w:t xml:space="preserve">.3 Reboco com argamassa, traço </w:t>
      </w:r>
      <w:r>
        <w:rPr>
          <w:rFonts w:eastAsiaTheme="minorHAnsi"/>
          <w:bCs/>
        </w:rPr>
        <w:t xml:space="preserve">1:2:</w:t>
      </w:r>
      <w:r>
        <w:rPr>
          <w:rFonts w:eastAsiaTheme="minorHAnsi"/>
          <w:bCs/>
        </w:rPr>
        <w:t xml:space="preserve">8 (cimento,</w:t>
      </w:r>
      <w:r>
        <w:rPr>
          <w:rFonts w:eastAsiaTheme="minorHAnsi"/>
          <w:bCs/>
        </w:rPr>
        <w:t xml:space="preserve"> </w:t>
      </w:r>
      <w:r>
        <w:rPr>
          <w:rFonts w:eastAsiaTheme="minorHAnsi"/>
          <w:bCs/>
        </w:rPr>
        <w:t xml:space="preserve">cal</w:t>
      </w:r>
      <w:r>
        <w:rPr>
          <w:rFonts w:eastAsiaTheme="minorHAnsi"/>
          <w:bCs/>
        </w:rPr>
        <w:t xml:space="preserve"> </w:t>
      </w:r>
      <w:r>
        <w:rPr>
          <w:rFonts w:eastAsiaTheme="minorHAnsi"/>
          <w:bCs/>
        </w:rPr>
        <w:t xml:space="preserve">e</w:t>
      </w:r>
      <w:r>
        <w:rPr>
          <w:rFonts w:eastAsiaTheme="minorHAnsi"/>
          <w:bCs/>
        </w:rPr>
        <w:t xml:space="preserve"> </w:t>
      </w:r>
      <w:r>
        <w:rPr>
          <w:rFonts w:eastAsiaTheme="minorHAnsi"/>
          <w:bCs/>
        </w:rPr>
        <w:t xml:space="preserve">areia), esp. 20mm, aplicação manual, preparo mecânico  - </w:t>
      </w:r>
      <w:r>
        <w:rPr>
          <w:rFonts w:eastAsiaTheme="minorHAnsi"/>
          <w:b/>
          <w:bCs/>
        </w:rPr>
        <w:t xml:space="preserve">salão e externo</w:t>
      </w:r>
      <w:r>
        <w:rPr>
          <w:rFonts w:eastAsiaTheme="minorHAnsi"/>
          <w:b/>
          <w:bCs/>
        </w:rPr>
        <w:t xml:space="preserve">.</w:t>
      </w:r>
      <w:r>
        <w:rPr>
          <w:rFonts w:eastAsiaTheme="minorHAnsi"/>
        </w:rPr>
      </w:r>
      <w:r>
        <w:rPr>
          <w:rFonts w:eastAsiaTheme="minorHAnsi"/>
        </w:rPr>
      </w:r>
    </w:p>
    <w:p>
      <w:pPr>
        <w:pStyle w:val="903"/>
        <w:jc w:val="both"/>
        <w:spacing w:lineRule="auto" w:line="360"/>
        <w:rPr>
          <w:bCs/>
        </w:rPr>
      </w:pPr>
      <w:r>
        <w:rPr>
          <w:rFonts w:eastAsiaTheme="minorHAnsi"/>
          <w:bCs/>
        </w:rPr>
      </w:r>
      <w:r>
        <w:rPr>
          <w:rFonts w:eastAsiaTheme="minorHAnsi"/>
        </w:rPr>
      </w:r>
      <w:r>
        <w:rPr>
          <w:rFonts w:eastAsiaTheme="minorHAnsi"/>
        </w:rPr>
      </w:r>
    </w:p>
    <w:p>
      <w:pPr>
        <w:pStyle w:val="903"/>
        <w:jc w:val="both"/>
        <w:spacing w:lineRule="auto" w:line="360"/>
        <w:rPr>
          <w:bCs/>
        </w:rPr>
      </w:pPr>
      <w:r>
        <w:rPr>
          <w:rFonts w:eastAsiaTheme="minorHAnsi"/>
          <w:bCs/>
        </w:rPr>
        <w:t xml:space="preserve">Comprimento das paredes x altura</w:t>
      </w:r>
      <w:r>
        <w:rPr>
          <w:rFonts w:eastAsiaTheme="minorHAnsi"/>
        </w:rPr>
      </w:r>
      <w:r>
        <w:rPr>
          <w:rFonts w:eastAsiaTheme="minorHAnsi"/>
        </w:rPr>
      </w:r>
    </w:p>
    <w:p>
      <w:pPr>
        <w:pStyle w:val="903"/>
        <w:jc w:val="both"/>
        <w:spacing w:lineRule="auto" w:line="360"/>
        <w:rPr>
          <w:bCs/>
        </w:rPr>
      </w:pPr>
      <w:r>
        <w:rPr>
          <w:rFonts w:eastAsiaTheme="minorHAnsi"/>
          <w:bCs/>
        </w:rPr>
        <w:t xml:space="preserve">Altura = 3,00m</w:t>
      </w:r>
      <w:r>
        <w:rPr>
          <w:rFonts w:eastAsiaTheme="minorHAnsi"/>
        </w:rPr>
      </w:r>
      <w:r>
        <w:rPr>
          <w:rFonts w:eastAsiaTheme="minorHAnsi"/>
        </w:rPr>
      </w:r>
    </w:p>
    <w:p>
      <w:pPr>
        <w:pStyle w:val="903"/>
        <w:jc w:val="both"/>
        <w:spacing w:lineRule="auto" w:line="360"/>
        <w:rPr>
          <w:b/>
          <w:bCs/>
        </w:rPr>
      </w:pPr>
      <w:r>
        <w:rPr>
          <w:rFonts w:eastAsiaTheme="minorHAnsi"/>
          <w:b/>
          <w:bCs/>
        </w:rPr>
      </w:r>
      <w:r>
        <w:rPr>
          <w:rFonts w:eastAsiaTheme="minorHAnsi"/>
        </w:rPr>
      </w:r>
      <w:r>
        <w:rPr>
          <w:rFonts w:eastAsiaTheme="minorHAnsi"/>
        </w:rPr>
      </w:r>
    </w:p>
    <w:p>
      <w:pPr>
        <w:pStyle w:val="903"/>
        <w:jc w:val="both"/>
        <w:spacing w:lineRule="auto" w:line="360"/>
        <w:rPr>
          <w:b/>
          <w:bCs/>
          <w:lang w:val="en-US"/>
        </w:rPr>
      </w:pPr>
      <w:r>
        <w:rPr>
          <w:rFonts w:eastAsiaTheme="minorHAnsi"/>
          <w:bCs/>
          <w:lang w:val="en-US"/>
        </w:rPr>
        <w:t xml:space="preserve">Area =</w:t>
      </w:r>
      <w:r>
        <w:rPr>
          <w:rFonts w:eastAsiaTheme="minorHAnsi"/>
          <w:bCs/>
          <w:lang w:val="en-US"/>
        </w:rPr>
        <w:t xml:space="preserve"> </w:t>
      </w:r>
      <w:r>
        <w:rPr>
          <w:rFonts w:eastAsiaTheme="minorHAnsi"/>
          <w:bCs/>
          <w:lang w:val="en-US"/>
        </w:rPr>
        <w:t xml:space="preserve">(8,55m + 7,70m + 7,70m + 8,55m) x 3,00m) + ((8,00m + 13,00m +8,00m) x</w:t>
      </w:r>
      <w:r>
        <w:rPr>
          <w:rFonts w:eastAsiaTheme="minorHAnsi"/>
          <w:bCs/>
          <w:lang w:val="en-US"/>
        </w:rPr>
        <w:t xml:space="preserve"> </w:t>
      </w:r>
      <w:r>
        <w:rPr>
          <w:rFonts w:eastAsiaTheme="minorHAnsi"/>
          <w:bCs/>
          <w:lang w:val="en-US"/>
        </w:rPr>
        <w:t xml:space="preserve">3,00m)</w:t>
      </w:r>
      <w:r>
        <w:rPr>
          <w:rFonts w:eastAsiaTheme="minorHAnsi"/>
        </w:rPr>
      </w:r>
      <w:r>
        <w:rPr>
          <w:rFonts w:eastAsiaTheme="minorHAnsi"/>
        </w:rPr>
      </w:r>
    </w:p>
    <w:p>
      <w:pPr>
        <w:pStyle w:val="903"/>
        <w:jc w:val="both"/>
        <w:spacing w:lineRule="auto" w:line="360"/>
        <w:rPr>
          <w:b/>
          <w:bCs/>
        </w:rPr>
      </w:pPr>
      <w:r>
        <w:rPr>
          <w:rFonts w:eastAsiaTheme="minorHAnsi"/>
          <w:b/>
          <w:bCs/>
        </w:rPr>
        <w:t xml:space="preserve">Área</w:t>
      </w:r>
      <w:r>
        <w:rPr>
          <w:rFonts w:eastAsiaTheme="minorHAnsi"/>
          <w:b/>
          <w:bCs/>
        </w:rPr>
        <w:t xml:space="preserve"> de reboco = 184,50m²</w:t>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r>
      <w:r>
        <w:rPr>
          <w:rFonts w:eastAsiaTheme="minorHAnsi"/>
        </w:rPr>
      </w:r>
      <w:r>
        <w:rPr>
          <w:rFonts w:eastAsiaTheme="minorHAnsi"/>
        </w:rPr>
      </w:r>
    </w:p>
    <w:p>
      <w:pPr>
        <w:ind w:firstLine="708"/>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t xml:space="preserve">8</w:t>
      </w:r>
      <w:r>
        <w:rPr>
          <w:rFonts w:ascii="Arial" w:hAnsi="Arial" w:cs="Arial" w:eastAsiaTheme="minorHAnsi"/>
          <w:color w:val="202124"/>
          <w:sz w:val="24"/>
          <w:szCs w:val="24"/>
          <w:shd w:val="clear" w:fill="FFFFFF" w:color="auto"/>
        </w:rPr>
        <w:t xml:space="preserve">.4 </w:t>
      </w:r>
      <w:r>
        <w:rPr>
          <w:rFonts w:ascii="Arial" w:hAnsi="Arial" w:cs="Arial" w:eastAsiaTheme="minorHAnsi"/>
          <w:color w:val="202124"/>
          <w:sz w:val="24"/>
          <w:szCs w:val="24"/>
          <w:shd w:val="clear" w:fill="FFFFFF" w:color="auto"/>
        </w:rPr>
        <w:t xml:space="preserve">Revestimento</w:t>
      </w:r>
      <w:r>
        <w:rPr>
          <w:rFonts w:ascii="Arial" w:hAnsi="Arial" w:cs="Arial" w:eastAsiaTheme="minorHAnsi"/>
          <w:color w:val="202124"/>
          <w:sz w:val="24"/>
          <w:szCs w:val="24"/>
          <w:shd w:val="clear" w:fill="FFFFFF" w:color="auto"/>
        </w:rPr>
        <w:t xml:space="preserve"> com cerâmica aplicado em parede, acabamento esmaltado, ambiente interno/externo, padrão extra, dimensão da peça até 2025 cm2, PEI III, assentamento com argamassa industrializada, inclusive rejuntamento</w:t>
      </w:r>
      <w:r>
        <w:rPr>
          <w:rFonts w:ascii="Arial" w:hAnsi="Arial" w:cs="Arial" w:eastAsiaTheme="minorHAnsi"/>
          <w:color w:val="202124"/>
          <w:sz w:val="24"/>
          <w:szCs w:val="24"/>
          <w:shd w:val="clear" w:fill="FFFFFF" w:color="auto"/>
        </w:rPr>
        <w:t xml:space="preserve">.</w:t>
      </w:r>
      <w:r>
        <w:rPr>
          <w:rFonts w:eastAsiaTheme="minorHAnsi"/>
        </w:rPr>
      </w:r>
      <w:r>
        <w:rPr>
          <w:rFonts w:eastAsiaTheme="minorHAnsi"/>
        </w:rPr>
      </w:r>
    </w:p>
    <w:p>
      <w:pPr>
        <w:pStyle w:val="903"/>
        <w:jc w:val="both"/>
        <w:spacing w:lineRule="auto" w:line="360"/>
        <w:rPr>
          <w:b/>
        </w:rPr>
      </w:pPr>
      <w:r>
        <w:rPr>
          <w:rFonts w:eastAsiaTheme="minorHAnsi"/>
          <w:b/>
        </w:rPr>
        <w:t xml:space="preserve">Área de cerâmica = área de emboço + 10 % (perda) </w:t>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r>
      <w:r>
        <w:rPr>
          <w:rFonts w:eastAsiaTheme="minorHAnsi"/>
        </w:rPr>
      </w:r>
      <w:r>
        <w:rPr>
          <w:rFonts w:eastAsiaTheme="minorHAnsi"/>
        </w:rPr>
      </w:r>
    </w:p>
    <w:p>
      <w:pPr>
        <w:pStyle w:val="903"/>
        <w:jc w:val="both"/>
        <w:spacing w:lineRule="auto" w:line="360"/>
        <w:rPr>
          <w:bCs/>
        </w:rPr>
      </w:pPr>
      <w:r>
        <w:rPr>
          <w:rFonts w:eastAsiaTheme="minorHAnsi"/>
          <w:color w:val="202124"/>
          <w:shd w:val="clear" w:fill="FFFFFF" w:color="auto"/>
        </w:rPr>
        <w:t xml:space="preserve">Área = </w:t>
      </w:r>
      <w:r>
        <w:rPr>
          <w:rFonts w:eastAsiaTheme="minorHAnsi"/>
          <w:bCs/>
        </w:rPr>
        <w:t xml:space="preserve">64,20m² + (64,20m² x 0,10)</w:t>
      </w:r>
      <w:r>
        <w:rPr>
          <w:rFonts w:eastAsiaTheme="minorHAnsi"/>
        </w:rPr>
      </w:r>
      <w:r>
        <w:rPr>
          <w:rFonts w:eastAsiaTheme="minorHAnsi"/>
        </w:rPr>
      </w:r>
    </w:p>
    <w:p>
      <w:pPr>
        <w:jc w:val="both"/>
        <w:spacing w:lineRule="auto" w:line="360" w:after="0"/>
        <w:rPr>
          <w:rFonts w:ascii="Arial" w:hAnsi="Arial" w:cs="Arial"/>
          <w:b/>
          <w:color w:val="202124"/>
          <w:sz w:val="24"/>
          <w:szCs w:val="24"/>
          <w:shd w:val="clear" w:fill="FFFFFF" w:color="auto"/>
        </w:rPr>
      </w:pPr>
      <w:r>
        <w:rPr>
          <w:rFonts w:ascii="Arial" w:hAnsi="Arial" w:cs="Arial" w:eastAsiaTheme="minorHAnsi"/>
          <w:b/>
          <w:color w:val="202124"/>
          <w:sz w:val="24"/>
          <w:szCs w:val="24"/>
          <w:shd w:val="clear" w:fill="FFFFFF" w:color="auto"/>
        </w:rPr>
        <w:t xml:space="preserve">Área</w:t>
      </w:r>
      <w:r>
        <w:rPr>
          <w:rFonts w:ascii="Arial" w:hAnsi="Arial" w:cs="Arial" w:eastAsiaTheme="minorHAnsi"/>
          <w:b/>
          <w:color w:val="202124"/>
          <w:sz w:val="24"/>
          <w:szCs w:val="24"/>
          <w:shd w:val="clear" w:fill="FFFFFF" w:color="auto"/>
        </w:rPr>
        <w:t xml:space="preserve"> = 70,62</w:t>
      </w:r>
      <w:r>
        <w:rPr>
          <w:rFonts w:ascii="Arial" w:hAnsi="Arial" w:cs="Arial" w:eastAsiaTheme="minorHAnsi"/>
          <w:b/>
          <w:color w:val="202124"/>
          <w:sz w:val="24"/>
          <w:szCs w:val="24"/>
          <w:shd w:val="clear" w:fill="FFFFFF" w:color="auto"/>
        </w:rPr>
        <w:t xml:space="preserve">m²</w:t>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r>
      <w:r>
        <w:rPr>
          <w:rFonts w:eastAsiaTheme="minorHAnsi"/>
        </w:rPr>
      </w:r>
      <w:r>
        <w:rPr>
          <w:rFonts w:eastAsiaTheme="minorHAnsi"/>
        </w:rPr>
      </w:r>
    </w:p>
    <w:p>
      <w:pPr>
        <w:jc w:val="both"/>
        <w:spacing w:lineRule="auto" w:line="360" w:after="0"/>
        <w:rPr>
          <w:rFonts w:ascii="Arial" w:hAnsi="Arial" w:cs="Arial"/>
          <w:b/>
          <w:color w:val="202124"/>
          <w:sz w:val="24"/>
          <w:szCs w:val="24"/>
          <w:highlight w:val="none"/>
          <w:shd w:val="clear" w:fill="FFFFFF" w:color="auto"/>
        </w:rPr>
      </w:pPr>
      <w:r>
        <w:rPr>
          <w:rFonts w:ascii="Arial" w:hAnsi="Arial" w:cs="Arial" w:eastAsiaTheme="minorHAnsi"/>
          <w:b/>
          <w:color w:val="202124"/>
          <w:sz w:val="24"/>
          <w:szCs w:val="24"/>
          <w:shd w:val="clear" w:fill="FFFFFF" w:color="auto"/>
        </w:rPr>
        <w:t xml:space="preserve">9</w:t>
      </w:r>
      <w:r>
        <w:rPr>
          <w:rFonts w:ascii="Arial" w:hAnsi="Arial" w:cs="Arial" w:eastAsiaTheme="minorHAnsi"/>
          <w:b/>
          <w:color w:val="202124"/>
          <w:sz w:val="24"/>
          <w:szCs w:val="24"/>
          <w:shd w:val="clear" w:fill="FFFFFF" w:color="auto"/>
        </w:rPr>
        <w:t xml:space="preserve">.0 PISOS E RODAPÉ</w:t>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r>
      <w:r>
        <w:rPr>
          <w:rFonts w:eastAsiaTheme="minorHAnsi"/>
        </w:rPr>
      </w:r>
      <w:r>
        <w:rPr>
          <w:rFonts w:eastAsiaTheme="minorHAnsi"/>
        </w:rPr>
      </w:r>
    </w:p>
    <w:p>
      <w:pPr>
        <w:ind w:firstLine="708"/>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t xml:space="preserve">9</w:t>
      </w:r>
      <w:r>
        <w:rPr>
          <w:rFonts w:ascii="Arial" w:hAnsi="Arial" w:cs="Arial" w:eastAsiaTheme="minorHAnsi"/>
          <w:color w:val="202124"/>
          <w:sz w:val="24"/>
          <w:szCs w:val="24"/>
          <w:shd w:val="clear" w:fill="FFFFFF" w:color="auto"/>
        </w:rPr>
        <w:t xml:space="preserve">.1 </w:t>
      </w:r>
      <w:r>
        <w:rPr>
          <w:rFonts w:ascii="Arial" w:hAnsi="Arial" w:cs="Arial" w:eastAsiaTheme="minorHAnsi"/>
          <w:color w:val="202124"/>
          <w:sz w:val="24"/>
          <w:szCs w:val="24"/>
          <w:shd w:val="clear" w:fill="FFFFFF" w:color="auto"/>
        </w:rPr>
        <w:t xml:space="preserve">Contrapiso</w:t>
      </w:r>
      <w:r>
        <w:rPr>
          <w:rFonts w:ascii="Arial" w:hAnsi="Arial" w:cs="Arial" w:eastAsiaTheme="minorHAnsi"/>
          <w:color w:val="202124"/>
          <w:sz w:val="24"/>
          <w:szCs w:val="24"/>
          <w:shd w:val="clear" w:fill="FFFFFF" w:color="auto"/>
        </w:rPr>
        <w:t xml:space="preserve"> desempenado com argamassa 1:3 (cimento e areia), esp. </w:t>
      </w:r>
      <w:r>
        <w:rPr>
          <w:rFonts w:ascii="Arial" w:hAnsi="Arial" w:cs="Arial" w:eastAsiaTheme="minorHAnsi"/>
          <w:color w:val="202124"/>
          <w:sz w:val="24"/>
          <w:szCs w:val="24"/>
          <w:shd w:val="clear" w:fill="FFFFFF" w:color="auto"/>
        </w:rPr>
        <w:t xml:space="preserve">20mm</w:t>
      </w:r>
      <w:r>
        <w:rPr>
          <w:rFonts w:ascii="Arial" w:hAnsi="Arial" w:cs="Arial" w:eastAsiaTheme="minorHAnsi"/>
          <w:color w:val="202124"/>
          <w:sz w:val="24"/>
          <w:szCs w:val="24"/>
          <w:shd w:val="clear" w:fill="FFFFFF" w:color="auto"/>
        </w:rPr>
        <w:t xml:space="preserve">.</w:t>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lang w:val="en-US"/>
        </w:rPr>
      </w:pPr>
      <w:r>
        <w:rPr>
          <w:rFonts w:ascii="Arial" w:hAnsi="Arial" w:cs="Arial" w:eastAsiaTheme="minorHAnsi"/>
          <w:color w:val="202124"/>
          <w:sz w:val="24"/>
          <w:szCs w:val="24"/>
          <w:shd w:val="clear" w:fill="FFFFFF" w:color="auto"/>
          <w:lang w:val="en-US"/>
        </w:rPr>
        <w:t xml:space="preserve">Area = (3,00</w:t>
      </w:r>
      <w:r>
        <w:rPr>
          <w:rFonts w:ascii="Arial" w:hAnsi="Arial" w:cs="Arial" w:eastAsiaTheme="minorHAnsi"/>
          <w:color w:val="202124"/>
          <w:sz w:val="24"/>
          <w:szCs w:val="24"/>
          <w:shd w:val="clear" w:fill="FFFFFF" w:color="auto"/>
          <w:lang w:val="en-US"/>
        </w:rPr>
        <w:t xml:space="preserve">m</w:t>
      </w:r>
      <w:r>
        <w:rPr>
          <w:rFonts w:ascii="Arial" w:hAnsi="Arial" w:cs="Arial" w:eastAsiaTheme="minorHAnsi"/>
          <w:color w:val="202124"/>
          <w:sz w:val="24"/>
          <w:szCs w:val="24"/>
          <w:shd w:val="clear" w:fill="FFFFFF" w:color="auto"/>
          <w:lang w:val="en-US"/>
        </w:rPr>
        <w:t xml:space="preserve"> x 7,70m) + (8,55m x 7,70m)</w:t>
      </w:r>
      <w:r>
        <w:rPr>
          <w:rFonts w:eastAsiaTheme="minorHAnsi"/>
        </w:rPr>
      </w:r>
      <w:r>
        <w:rPr>
          <w:rFonts w:eastAsiaTheme="minorHAnsi"/>
        </w:rPr>
      </w:r>
    </w:p>
    <w:p>
      <w:pPr>
        <w:jc w:val="both"/>
        <w:spacing w:lineRule="auto" w:line="360" w:after="0"/>
        <w:rPr>
          <w:rFonts w:ascii="Arial" w:hAnsi="Arial" w:cs="Arial"/>
          <w:b/>
          <w:color w:val="202124"/>
          <w:sz w:val="24"/>
          <w:szCs w:val="24"/>
          <w:shd w:val="clear" w:fill="FFFFFF" w:color="auto"/>
        </w:rPr>
      </w:pPr>
      <w:r>
        <w:rPr>
          <w:rFonts w:ascii="Arial" w:hAnsi="Arial" w:cs="Arial" w:eastAsiaTheme="minorHAnsi"/>
          <w:b/>
          <w:color w:val="202124"/>
          <w:sz w:val="24"/>
          <w:szCs w:val="24"/>
          <w:shd w:val="clear" w:fill="FFFFFF" w:color="auto"/>
        </w:rPr>
        <w:t xml:space="preserve">Área</w:t>
      </w:r>
      <w:r>
        <w:rPr>
          <w:rFonts w:ascii="Arial" w:hAnsi="Arial" w:cs="Arial" w:eastAsiaTheme="minorHAnsi"/>
          <w:b/>
          <w:color w:val="202124"/>
          <w:sz w:val="24"/>
          <w:szCs w:val="24"/>
          <w:shd w:val="clear" w:fill="FFFFFF" w:color="auto"/>
        </w:rPr>
        <w:t xml:space="preserve"> = 88,94m²</w:t>
      </w:r>
      <w:r>
        <w:rPr>
          <w:rFonts w:eastAsiaTheme="minorHAnsi"/>
        </w:rPr>
      </w:r>
      <w:r>
        <w:rPr>
          <w:rFonts w:eastAsiaTheme="minorHAnsi"/>
        </w:rPr>
      </w:r>
    </w:p>
    <w:p>
      <w:pPr>
        <w:jc w:val="both"/>
        <w:spacing w:lineRule="auto" w:line="360" w:after="0"/>
        <w:rPr>
          <w:rFonts w:ascii="Arial" w:hAnsi="Arial" w:cs="Arial"/>
          <w:b/>
          <w:color w:val="202124"/>
          <w:sz w:val="24"/>
          <w:szCs w:val="24"/>
          <w:shd w:val="clear" w:fill="FFFFFF" w:color="auto"/>
        </w:rPr>
      </w:pPr>
      <w:r>
        <w:rPr>
          <w:rFonts w:ascii="Arial" w:hAnsi="Arial" w:cs="Arial" w:eastAsiaTheme="minorHAnsi"/>
          <w:b/>
          <w:color w:val="202124"/>
          <w:sz w:val="24"/>
          <w:szCs w:val="24"/>
          <w:shd w:val="clear" w:fill="FFFFFF" w:color="auto"/>
        </w:rPr>
      </w:r>
      <w:r>
        <w:rPr>
          <w:rFonts w:eastAsiaTheme="minorHAnsi"/>
        </w:rPr>
      </w:r>
      <w:r>
        <w:rPr>
          <w:rFonts w:eastAsiaTheme="minorHAnsi"/>
        </w:rPr>
      </w:r>
    </w:p>
    <w:p>
      <w:pPr>
        <w:ind w:firstLine="708"/>
        <w:jc w:val="both"/>
        <w:spacing w:lineRule="auto" w:line="360" w:after="0"/>
        <w:rPr>
          <w:rFonts w:ascii="Arial" w:hAnsi="Arial" w:cs="Arial"/>
          <w:color w:val="202124"/>
          <w:sz w:val="24"/>
          <w:szCs w:val="24"/>
          <w:highlight w:val="none"/>
          <w:shd w:val="clear" w:fill="FFFFFF" w:color="auto"/>
        </w:rPr>
      </w:pPr>
      <w:r>
        <w:rPr>
          <w:rFonts w:ascii="Arial" w:hAnsi="Arial" w:cs="Arial" w:eastAsiaTheme="minorHAnsi"/>
          <w:color w:val="202124"/>
          <w:sz w:val="24"/>
          <w:szCs w:val="24"/>
          <w:shd w:val="clear" w:fill="FFFFFF" w:color="auto"/>
        </w:rPr>
        <w:t xml:space="preserve">9.2 C</w:t>
      </w:r>
      <w:r>
        <w:rPr>
          <w:rFonts w:ascii="Arial" w:hAnsi="Arial" w:cs="Arial" w:eastAsiaTheme="minorHAnsi"/>
          <w:color w:val="202124"/>
          <w:sz w:val="24"/>
          <w:szCs w:val="24"/>
          <w:shd w:val="clear" w:fill="FFFFFF" w:color="auto"/>
        </w:rPr>
        <w:t xml:space="preserve">amada de regularização com argamassa, traço 1:3 (cimento e areia), esp. </w:t>
      </w:r>
      <w:r>
        <w:rPr>
          <w:rFonts w:ascii="Arial" w:hAnsi="Arial" w:cs="Arial" w:eastAsiaTheme="minorHAnsi"/>
          <w:color w:val="202124"/>
          <w:sz w:val="24"/>
          <w:szCs w:val="24"/>
          <w:shd w:val="clear" w:fill="FFFFFF" w:color="auto"/>
        </w:rPr>
        <w:t xml:space="preserve">15mm</w:t>
      </w:r>
      <w:r>
        <w:rPr>
          <w:rFonts w:ascii="Arial" w:hAnsi="Arial" w:cs="Arial" w:eastAsiaTheme="minorHAnsi"/>
          <w:color w:val="202124"/>
          <w:sz w:val="24"/>
          <w:szCs w:val="24"/>
          <w:shd w:val="clear" w:fill="FFFFFF" w:color="auto"/>
        </w:rPr>
        <w:t xml:space="preserve">, aplicação manual, preparo mecânico</w:t>
      </w:r>
      <w:r>
        <w:rPr>
          <w:rFonts w:eastAsiaTheme="minorHAnsi"/>
        </w:rPr>
      </w:r>
      <w:r>
        <w:rPr>
          <w:rFonts w:eastAsiaTheme="minorHAnsi"/>
        </w:rPr>
      </w:r>
    </w:p>
    <w:p>
      <w:pPr>
        <w:ind w:firstLine="708"/>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lang w:val="en-US"/>
        </w:rPr>
      </w:pPr>
      <w:r>
        <w:rPr>
          <w:rFonts w:ascii="Arial" w:hAnsi="Arial" w:cs="Arial" w:eastAsiaTheme="minorHAnsi"/>
          <w:color w:val="202124"/>
          <w:sz w:val="24"/>
          <w:szCs w:val="24"/>
          <w:shd w:val="clear" w:fill="FFFFFF" w:color="auto"/>
          <w:lang w:val="en-US"/>
        </w:rPr>
        <w:t xml:space="preserve">Area = (3,00m x 7,70m) + (8,55m x 7,70m)</w:t>
      </w:r>
      <w:r>
        <w:rPr>
          <w:rFonts w:eastAsiaTheme="minorHAnsi"/>
        </w:rPr>
        <w:t xml:space="preserve"> </w:t>
      </w:r>
      <w:r>
        <w:rPr>
          <w:rFonts w:ascii="Arial" w:hAnsi="Arial" w:cs="Arial" w:eastAsiaTheme="minorHAnsi"/>
          <w:b/>
          <w:color w:val="202124"/>
          <w:sz w:val="24"/>
          <w:szCs w:val="24"/>
          <w:shd w:val="clear" w:fill="FFFFFF" w:color="auto"/>
        </w:rPr>
        <w:t xml:space="preserve">= 88,94m²</w:t>
      </w:r>
      <w:r>
        <w:rPr>
          <w:rFonts w:eastAsiaTheme="minorHAnsi"/>
        </w:rPr>
      </w:r>
      <w:r>
        <w:rPr>
          <w:rFonts w:eastAsiaTheme="minorHAnsi"/>
        </w:rPr>
      </w:r>
    </w:p>
    <w:p>
      <w:pPr>
        <w:ind w:firstLine="708"/>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t xml:space="preserve">9</w:t>
      </w:r>
      <w:r>
        <w:rPr>
          <w:rFonts w:ascii="Arial" w:hAnsi="Arial" w:cs="Arial" w:eastAsiaTheme="minorHAnsi"/>
          <w:color w:val="202124"/>
          <w:sz w:val="24"/>
          <w:szCs w:val="24"/>
          <w:shd w:val="clear" w:fill="FFFFFF" w:color="auto"/>
        </w:rPr>
        <w:t xml:space="preserve">.3</w:t>
      </w:r>
      <w:r>
        <w:rPr>
          <w:rFonts w:ascii="Arial" w:hAnsi="Arial" w:cs="Arial" w:eastAsiaTheme="minorHAnsi"/>
          <w:color w:val="202124"/>
          <w:sz w:val="24"/>
          <w:szCs w:val="24"/>
          <w:shd w:val="clear" w:fill="FFFFFF" w:color="auto"/>
        </w:rPr>
        <w:t xml:space="preserve"> Revestimento</w:t>
      </w:r>
      <w:r>
        <w:rPr>
          <w:rFonts w:ascii="Arial" w:hAnsi="Arial" w:cs="Arial" w:eastAsiaTheme="minorHAnsi"/>
          <w:color w:val="202124"/>
          <w:sz w:val="24"/>
          <w:szCs w:val="24"/>
          <w:shd w:val="clear" w:fill="FFFFFF" w:color="auto"/>
        </w:rPr>
        <w:t xml:space="preserve"> cerâmico para piso com placas tipo esmaltada padrão popular de dimensões 35</w:t>
      </w:r>
      <w:r>
        <w:rPr>
          <w:rFonts w:ascii="Arial" w:hAnsi="Arial" w:cs="Arial" w:eastAsiaTheme="minorHAnsi"/>
          <w:color w:val="202124"/>
          <w:sz w:val="24"/>
          <w:szCs w:val="24"/>
          <w:shd w:val="clear" w:fill="FFFFFF" w:color="auto"/>
        </w:rPr>
        <w:t xml:space="preserve"> </w:t>
      </w:r>
      <w:r>
        <w:rPr>
          <w:rFonts w:ascii="Arial" w:hAnsi="Arial" w:cs="Arial" w:eastAsiaTheme="minorHAnsi"/>
          <w:color w:val="202124"/>
          <w:sz w:val="24"/>
          <w:szCs w:val="24"/>
          <w:shd w:val="clear" w:fill="FFFFFF" w:color="auto"/>
        </w:rPr>
        <w:t xml:space="preserve">x</w:t>
      </w:r>
      <w:r>
        <w:rPr>
          <w:rFonts w:ascii="Arial" w:hAnsi="Arial" w:cs="Arial" w:eastAsiaTheme="minorHAnsi"/>
          <w:color w:val="202124"/>
          <w:sz w:val="24"/>
          <w:szCs w:val="24"/>
          <w:shd w:val="clear" w:fill="FFFFFF" w:color="auto"/>
        </w:rPr>
        <w:t xml:space="preserve"> </w:t>
      </w:r>
      <w:r>
        <w:rPr>
          <w:rFonts w:ascii="Arial" w:hAnsi="Arial" w:cs="Arial" w:eastAsiaTheme="minorHAnsi"/>
          <w:color w:val="202124"/>
          <w:sz w:val="24"/>
          <w:szCs w:val="24"/>
          <w:shd w:val="clear" w:fill="FFFFFF" w:color="auto"/>
        </w:rPr>
        <w:t xml:space="preserve">35 cm aplicada em ambientes de área maior que 10 m². AF_06/2014</w:t>
      </w:r>
      <w:r>
        <w:rPr>
          <w:rFonts w:eastAsiaTheme="minorHAnsi"/>
        </w:rPr>
      </w:r>
      <w:r>
        <w:rPr>
          <w:rFonts w:eastAsiaTheme="minorHAnsi"/>
        </w:rPr>
      </w:r>
    </w:p>
    <w:p>
      <w:pPr>
        <w:pStyle w:val="903"/>
        <w:jc w:val="both"/>
        <w:spacing w:lineRule="auto" w:line="360"/>
        <w:rPr>
          <w:b/>
        </w:rPr>
      </w:pPr>
      <w:r>
        <w:rPr>
          <w:rFonts w:eastAsiaTheme="minorHAnsi"/>
          <w:b/>
        </w:rPr>
        <w:t xml:space="preserve">Área de cerâmica = área + 10 % (perda) </w:t>
      </w:r>
      <w:r>
        <w:rPr>
          <w:rFonts w:eastAsiaTheme="minorHAnsi"/>
        </w:rPr>
      </w:r>
      <w:r>
        <w:rPr>
          <w:rFonts w:eastAsiaTheme="minorHAnsi"/>
        </w:rPr>
      </w:r>
    </w:p>
    <w:p>
      <w:pPr>
        <w:jc w:val="both"/>
        <w:spacing w:lineRule="auto" w:line="360" w:after="0"/>
        <w:rPr>
          <w:rFonts w:ascii="Arial" w:hAnsi="Arial" w:cs="Arial"/>
          <w:color w:val="202124"/>
          <w:sz w:val="24"/>
          <w:szCs w:val="24"/>
        </w:rPr>
      </w:pPr>
      <w:r>
        <w:rPr>
          <w:rFonts w:ascii="Arial" w:hAnsi="Arial" w:cs="Arial" w:eastAsiaTheme="minorHAnsi"/>
          <w:color w:val="202124"/>
          <w:sz w:val="24"/>
          <w:szCs w:val="24"/>
          <w:highlight w:val="none"/>
          <w:shd w:val="clear" w:fill="FFFFFF" w:color="auto"/>
        </w:rPr>
      </w:r>
      <w:r>
        <w:rPr>
          <w:rFonts w:ascii="Arial" w:hAnsi="Arial" w:cs="Arial" w:eastAsiaTheme="minorHAnsi"/>
          <w:color w:val="202124"/>
          <w:sz w:val="24"/>
          <w:szCs w:val="24"/>
          <w:highlight w:val="none"/>
          <w:shd w:val="clear" w:fill="FFFFFF" w:color="auto"/>
        </w:rPr>
      </w:r>
      <w:r>
        <w:rPr>
          <w:rFonts w:eastAsiaTheme="minorHAnsi"/>
        </w:rPr>
      </w:r>
    </w:p>
    <w:p>
      <w:pPr>
        <w:jc w:val="both"/>
        <w:spacing w:lineRule="auto" w:line="360" w:after="0"/>
        <w:rPr>
          <w:rFonts w:ascii="Arial" w:hAnsi="Arial" w:cs="Arial"/>
          <w:color w:val="202124"/>
          <w:sz w:val="24"/>
          <w:szCs w:val="24"/>
          <w:highlight w:val="none"/>
          <w:shd w:val="clear" w:fill="FFFFFF" w:color="auto"/>
        </w:rPr>
      </w:pPr>
      <w:r>
        <w:rPr>
          <w:rFonts w:ascii="Arial" w:hAnsi="Arial" w:cs="Arial" w:eastAsiaTheme="minorHAnsi"/>
          <w:color w:val="202124"/>
          <w:sz w:val="24"/>
          <w:szCs w:val="24"/>
          <w:shd w:val="clear" w:fill="FFFFFF" w:color="auto"/>
        </w:rPr>
        <w:t xml:space="preserve">Área</w:t>
      </w:r>
      <w:r>
        <w:rPr>
          <w:rFonts w:ascii="Arial" w:hAnsi="Arial" w:cs="Arial" w:eastAsiaTheme="minorHAnsi"/>
          <w:color w:val="202124"/>
          <w:sz w:val="24"/>
          <w:szCs w:val="24"/>
          <w:shd w:val="clear" w:fill="FFFFFF" w:color="auto"/>
        </w:rPr>
        <w:t xml:space="preserve"> = (3,00</w:t>
      </w:r>
      <w:r>
        <w:rPr>
          <w:rFonts w:ascii="Arial" w:hAnsi="Arial" w:cs="Arial" w:eastAsiaTheme="minorHAnsi"/>
          <w:color w:val="202124"/>
          <w:sz w:val="24"/>
          <w:szCs w:val="24"/>
          <w:shd w:val="clear" w:fill="FFFFFF" w:color="auto"/>
        </w:rPr>
        <w:t xml:space="preserve">m</w:t>
      </w:r>
      <w:r>
        <w:rPr>
          <w:rFonts w:ascii="Arial" w:hAnsi="Arial" w:cs="Arial" w:eastAsiaTheme="minorHAnsi"/>
          <w:color w:val="202124"/>
          <w:sz w:val="24"/>
          <w:szCs w:val="24"/>
          <w:shd w:val="clear" w:fill="FFFFFF" w:color="auto"/>
        </w:rPr>
        <w:t xml:space="preserve"> x 7,70m) + (8,55m x 7,70m)</w:t>
      </w:r>
      <w:r>
        <w:rPr>
          <w:rFonts w:ascii="Arial" w:hAnsi="Arial" w:cs="Arial" w:eastAsiaTheme="minorHAnsi"/>
          <w:color w:val="202124"/>
          <w:sz w:val="24"/>
          <w:szCs w:val="24"/>
          <w:shd w:val="clear" w:fill="FFFFFF" w:color="auto"/>
        </w:rPr>
        <w:t xml:space="preserve"> + 10%</w:t>
      </w:r>
      <w:r>
        <w:rPr>
          <w:rFonts w:eastAsiaTheme="minorHAnsi"/>
        </w:rPr>
      </w:r>
      <w:r>
        <w:rPr>
          <w:rFonts w:eastAsiaTheme="minorHAnsi"/>
        </w:rPr>
      </w:r>
    </w:p>
    <w:p>
      <w:pPr>
        <w:jc w:val="both"/>
        <w:spacing w:lineRule="auto" w:line="360" w:after="0"/>
        <w:rPr>
          <w:rFonts w:ascii="Arial" w:hAnsi="Arial" w:cs="Arial"/>
          <w:b/>
          <w:color w:val="202124"/>
          <w:sz w:val="24"/>
          <w:szCs w:val="24"/>
          <w:shd w:val="clear" w:fill="FFFFFF" w:color="auto"/>
        </w:rPr>
      </w:pPr>
      <w:r>
        <w:rPr>
          <w:rFonts w:ascii="Arial" w:hAnsi="Arial" w:cs="Arial" w:eastAsiaTheme="minorHAnsi"/>
          <w:b/>
          <w:color w:val="202124"/>
          <w:sz w:val="24"/>
          <w:szCs w:val="24"/>
          <w:shd w:val="clear" w:fill="FFFFFF" w:color="auto"/>
        </w:rPr>
        <w:t xml:space="preserve">Área</w:t>
      </w:r>
      <w:r>
        <w:rPr>
          <w:rFonts w:ascii="Arial" w:hAnsi="Arial" w:cs="Arial" w:eastAsiaTheme="minorHAnsi"/>
          <w:b/>
          <w:color w:val="202124"/>
          <w:sz w:val="24"/>
          <w:szCs w:val="24"/>
          <w:shd w:val="clear" w:fill="FFFFFF" w:color="auto"/>
        </w:rPr>
        <w:t xml:space="preserve"> = </w:t>
      </w:r>
      <w:r>
        <w:rPr>
          <w:rFonts w:ascii="Arial" w:hAnsi="Arial" w:cs="Arial" w:eastAsiaTheme="minorHAnsi"/>
          <w:b/>
          <w:color w:val="202124"/>
          <w:sz w:val="24"/>
          <w:szCs w:val="24"/>
          <w:shd w:val="clear" w:fill="FFFFFF" w:color="auto"/>
        </w:rPr>
        <w:t xml:space="preserve">97,83</w:t>
      </w:r>
      <w:r>
        <w:rPr>
          <w:rFonts w:ascii="Arial" w:hAnsi="Arial" w:cs="Arial" w:eastAsiaTheme="minorHAnsi"/>
          <w:b/>
          <w:color w:val="202124"/>
          <w:sz w:val="24"/>
          <w:szCs w:val="24"/>
          <w:shd w:val="clear" w:fill="FFFFFF" w:color="auto"/>
        </w:rPr>
        <w:t xml:space="preserve">m²</w:t>
      </w:r>
      <w:r>
        <w:rPr>
          <w:rFonts w:eastAsiaTheme="minorHAnsi"/>
        </w:rPr>
      </w:r>
      <w:r>
        <w:rPr>
          <w:rFonts w:eastAsiaTheme="minorHAnsi"/>
        </w:rPr>
      </w:r>
    </w:p>
    <w:p>
      <w:pPr>
        <w:jc w:val="both"/>
        <w:spacing w:lineRule="auto" w:line="360" w:after="0"/>
        <w:rPr>
          <w:rFonts w:ascii="Arial" w:hAnsi="Arial" w:cs="Arial"/>
          <w:b/>
          <w:color w:val="202124"/>
          <w:sz w:val="24"/>
          <w:szCs w:val="24"/>
          <w:shd w:val="clear" w:fill="FFFFFF" w:color="auto"/>
        </w:rPr>
      </w:pPr>
      <w:r>
        <w:rPr>
          <w:rFonts w:ascii="Arial" w:hAnsi="Arial" w:cs="Arial" w:eastAsiaTheme="minorHAnsi"/>
          <w:b/>
          <w:color w:val="202124"/>
          <w:sz w:val="24"/>
          <w:szCs w:val="24"/>
          <w:shd w:val="clear" w:fill="FFFFFF" w:color="auto"/>
        </w:rPr>
      </w:r>
      <w:r>
        <w:rPr>
          <w:rFonts w:eastAsiaTheme="minorHAnsi"/>
        </w:rPr>
      </w:r>
      <w:r>
        <w:rPr>
          <w:rFonts w:eastAsiaTheme="minorHAnsi"/>
        </w:rPr>
      </w:r>
    </w:p>
    <w:p>
      <w:pPr>
        <w:ind w:firstLine="708"/>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t xml:space="preserve">9</w:t>
      </w:r>
      <w:r>
        <w:rPr>
          <w:rFonts w:ascii="Arial" w:hAnsi="Arial" w:cs="Arial" w:eastAsiaTheme="minorHAnsi"/>
          <w:color w:val="202124"/>
          <w:sz w:val="24"/>
          <w:szCs w:val="24"/>
          <w:shd w:val="clear" w:fill="FFFFFF" w:color="auto"/>
        </w:rPr>
        <w:t xml:space="preserve">.</w:t>
      </w:r>
      <w:r>
        <w:rPr>
          <w:rFonts w:ascii="Arial" w:hAnsi="Arial" w:cs="Arial" w:eastAsiaTheme="minorHAnsi"/>
          <w:color w:val="202124"/>
          <w:sz w:val="24"/>
          <w:szCs w:val="24"/>
          <w:shd w:val="clear" w:fill="FFFFFF" w:color="auto"/>
        </w:rPr>
        <w:t xml:space="preserve">4</w:t>
      </w:r>
      <w:r>
        <w:rPr>
          <w:rFonts w:ascii="Arial" w:hAnsi="Arial" w:cs="Arial" w:eastAsiaTheme="minorHAnsi"/>
          <w:color w:val="202124"/>
          <w:sz w:val="24"/>
          <w:szCs w:val="24"/>
          <w:shd w:val="clear" w:fill="FFFFFF" w:color="auto"/>
        </w:rPr>
        <w:t xml:space="preserve"> Rodapé com revestimento em cerâmica esmaltada comercial, altura </w:t>
      </w:r>
      <w:r>
        <w:rPr>
          <w:rFonts w:ascii="Arial" w:hAnsi="Arial" w:cs="Arial" w:eastAsiaTheme="minorHAnsi"/>
          <w:color w:val="202124"/>
          <w:sz w:val="24"/>
          <w:szCs w:val="24"/>
          <w:shd w:val="clear" w:fill="FFFFFF" w:color="auto"/>
        </w:rPr>
        <w:t xml:space="preserve">10cm</w:t>
      </w:r>
      <w:r>
        <w:rPr>
          <w:rFonts w:ascii="Arial" w:hAnsi="Arial" w:cs="Arial" w:eastAsiaTheme="minorHAnsi"/>
          <w:color w:val="202124"/>
          <w:sz w:val="24"/>
          <w:szCs w:val="24"/>
          <w:shd w:val="clear" w:fill="FFFFFF" w:color="auto"/>
        </w:rPr>
        <w:t xml:space="preserve">, PEIIV, assentamento com argamassa industrializada, inclusive rejuntamento</w:t>
      </w:r>
      <w:r>
        <w:rPr>
          <w:rFonts w:ascii="Arial" w:hAnsi="Arial" w:cs="Arial" w:eastAsiaTheme="minorHAnsi"/>
          <w:color w:val="202124"/>
          <w:sz w:val="24"/>
          <w:szCs w:val="24"/>
          <w:shd w:val="clear" w:fill="FFFFFF" w:color="auto"/>
        </w:rPr>
        <w:t xml:space="preserve">.</w:t>
      </w:r>
      <w:r>
        <w:rPr>
          <w:rFonts w:eastAsiaTheme="minorHAnsi"/>
        </w:rPr>
      </w:r>
      <w:r>
        <w:rPr>
          <w:rFonts w:eastAsiaTheme="minorHAnsi"/>
        </w:rPr>
      </w:r>
    </w:p>
    <w:p>
      <w:pPr>
        <w:pStyle w:val="903"/>
        <w:jc w:val="both"/>
        <w:spacing w:lineRule="auto" w:line="360"/>
        <w:rPr>
          <w:b/>
        </w:rPr>
      </w:pPr>
      <w:r>
        <w:rPr>
          <w:rFonts w:eastAsiaTheme="minorHAnsi"/>
          <w:b/>
        </w:rPr>
        <w:t xml:space="preserve">Área </w:t>
      </w:r>
      <w:r>
        <w:rPr>
          <w:rFonts w:eastAsiaTheme="minorHAnsi"/>
          <w:b/>
        </w:rPr>
        <w:t xml:space="preserve">do ro</w:t>
      </w:r>
      <w:r>
        <w:rPr>
          <w:rFonts w:eastAsiaTheme="minorHAnsi"/>
          <w:b/>
        </w:rPr>
        <w:t xml:space="preserve">dapé</w:t>
      </w:r>
      <w:r>
        <w:rPr>
          <w:rFonts w:eastAsiaTheme="minorHAnsi"/>
          <w:b/>
        </w:rPr>
        <w:t xml:space="preserve"> = área + 10 % (perda) </w:t>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t xml:space="preserve">Área = 7,70m + 7,70m + 8,55m + 8,55m</w:t>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t xml:space="preserve">Área = 32,50m²</w:t>
      </w:r>
      <w:r>
        <w:rPr>
          <w:rFonts w:ascii="Arial" w:hAnsi="Arial" w:cs="Arial" w:eastAsiaTheme="minorHAnsi"/>
          <w:color w:val="202124"/>
          <w:sz w:val="24"/>
          <w:szCs w:val="24"/>
          <w:shd w:val="clear" w:fill="FFFFFF" w:color="auto"/>
        </w:rPr>
        <w:t xml:space="preserve"> + 10%</w:t>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r>
      <w:r>
        <w:rPr>
          <w:rFonts w:eastAsiaTheme="minorHAnsi"/>
        </w:rPr>
      </w:r>
      <w:r>
        <w:rPr>
          <w:rFonts w:eastAsiaTheme="minorHAnsi"/>
        </w:rPr>
      </w:r>
    </w:p>
    <w:p>
      <w:pPr>
        <w:jc w:val="both"/>
        <w:spacing w:lineRule="auto" w:line="360" w:after="0"/>
        <w:rPr>
          <w:rFonts w:ascii="Arial" w:hAnsi="Arial" w:cs="Arial"/>
          <w:color w:val="202124"/>
          <w:sz w:val="24"/>
          <w:szCs w:val="24"/>
          <w:highlight w:val="none"/>
          <w:shd w:val="clear" w:fill="FFFFFF" w:color="auto"/>
        </w:rPr>
      </w:pPr>
      <w:r>
        <w:rPr>
          <w:rFonts w:ascii="Arial" w:hAnsi="Arial" w:cs="Arial" w:eastAsiaTheme="minorHAnsi"/>
          <w:b/>
          <w:color w:val="202124"/>
          <w:sz w:val="24"/>
          <w:szCs w:val="24"/>
          <w:shd w:val="clear" w:fill="FFFFFF" w:color="auto"/>
        </w:rPr>
        <w:t xml:space="preserve">Área</w:t>
      </w:r>
      <w:r>
        <w:rPr>
          <w:rFonts w:ascii="Arial" w:hAnsi="Arial" w:cs="Arial" w:eastAsiaTheme="minorHAnsi"/>
          <w:color w:val="202124"/>
          <w:sz w:val="24"/>
          <w:szCs w:val="24"/>
          <w:shd w:val="clear" w:fill="FFFFFF" w:color="auto"/>
        </w:rPr>
        <w:t xml:space="preserve"> </w:t>
      </w:r>
      <w:r>
        <w:rPr>
          <w:rFonts w:ascii="Arial" w:hAnsi="Arial" w:cs="Arial" w:eastAsiaTheme="minorHAnsi"/>
          <w:b/>
          <w:color w:val="202124"/>
          <w:sz w:val="24"/>
          <w:szCs w:val="24"/>
          <w:shd w:val="clear" w:fill="FFFFFF" w:color="auto"/>
        </w:rPr>
        <w:t xml:space="preserve">= 32,75m²</w:t>
      </w:r>
      <w:r>
        <w:rPr>
          <w:rFonts w:ascii="Arial" w:hAnsi="Arial" w:cs="Arial" w:eastAsiaTheme="minorHAnsi"/>
          <w:color w:val="202124"/>
          <w:sz w:val="24"/>
          <w:szCs w:val="24"/>
          <w:shd w:val="clear" w:fill="FFFFFF" w:color="auto"/>
        </w:rPr>
        <w:t xml:space="preserve"> </w:t>
      </w:r>
      <w:r>
        <w:rPr>
          <w:rFonts w:eastAsiaTheme="minorHAnsi"/>
        </w:rPr>
      </w:r>
      <w:r>
        <w:rPr>
          <w:rFonts w:eastAsiaTheme="minorHAnsi"/>
        </w:rPr>
      </w:r>
    </w:p>
    <w:p>
      <w:pPr>
        <w:ind w:firstLine="708"/>
        <w:jc w:val="both"/>
        <w:spacing w:lineRule="auto" w:line="360" w:after="0"/>
        <w:rPr>
          <w:rFonts w:ascii="Arial" w:hAnsi="Arial" w:cs="Arial"/>
          <w:color w:val="202124"/>
          <w:sz w:val="24"/>
          <w:szCs w:val="24"/>
        </w:rPr>
      </w:pPr>
      <w:r>
        <w:rPr>
          <w:rFonts w:ascii="Arial" w:hAnsi="Arial" w:cs="Arial" w:eastAsiaTheme="minorHAnsi"/>
          <w:color w:val="202124"/>
          <w:sz w:val="24"/>
          <w:szCs w:val="24"/>
          <w:highlight w:val="none"/>
          <w:shd w:val="clear" w:fill="FFFFFF" w:color="auto"/>
        </w:rPr>
      </w:r>
      <w:r>
        <w:rPr>
          <w:rFonts w:ascii="Arial" w:hAnsi="Arial" w:cs="Arial" w:eastAsiaTheme="minorHAnsi"/>
          <w:color w:val="202124"/>
          <w:sz w:val="24"/>
          <w:szCs w:val="24"/>
          <w:highlight w:val="none"/>
          <w:shd w:val="clear" w:fill="FFFFFF" w:color="auto"/>
        </w:rPr>
      </w:r>
    </w:p>
    <w:p>
      <w:pPr>
        <w:ind w:firstLine="708"/>
        <w:jc w:val="both"/>
        <w:spacing w:lineRule="auto" w:line="360" w:after="0"/>
        <w:rPr>
          <w:rFonts w:ascii="Arial" w:hAnsi="Arial" w:cs="Arial"/>
          <w:color w:val="202124"/>
          <w:sz w:val="24"/>
          <w:highlight w:val="none"/>
        </w:rPr>
      </w:pPr>
      <w:r>
        <w:rPr>
          <w:rFonts w:ascii="Arial" w:hAnsi="Arial" w:cs="Arial" w:eastAsiaTheme="minorHAnsi"/>
          <w:color w:val="202124"/>
          <w:sz w:val="24"/>
          <w:szCs w:val="24"/>
          <w:shd w:val="clear" w:fill="FFFFFF" w:color="auto"/>
        </w:rPr>
        <w:t xml:space="preserve">9</w:t>
      </w:r>
      <w:r>
        <w:rPr>
          <w:rFonts w:ascii="Arial" w:hAnsi="Arial" w:cs="Arial" w:eastAsiaTheme="minorHAnsi"/>
          <w:color w:val="202124"/>
          <w:sz w:val="24"/>
          <w:szCs w:val="24"/>
          <w:shd w:val="clear" w:fill="FFFFFF" w:color="auto"/>
        </w:rPr>
        <w:t xml:space="preserve">.</w:t>
      </w:r>
      <w:r>
        <w:rPr>
          <w:rFonts w:ascii="Arial" w:hAnsi="Arial" w:cs="Arial" w:eastAsiaTheme="minorHAnsi"/>
          <w:color w:val="202124"/>
          <w:sz w:val="24"/>
          <w:szCs w:val="24"/>
          <w:shd w:val="clear" w:fill="FFFFFF" w:color="auto"/>
        </w:rPr>
        <w:t xml:space="preserve">5 </w:t>
      </w:r>
      <w:r>
        <w:rPr>
          <w:rFonts w:ascii="Arial" w:hAnsi="Arial" w:cs="Arial" w:eastAsiaTheme="minorHAnsi"/>
          <w:color w:val="202124"/>
          <w:sz w:val="24"/>
          <w:szCs w:val="24"/>
          <w:shd w:val="clear" w:fill="FFFFFF" w:color="auto"/>
        </w:rPr>
        <w:t xml:space="preserve">Soleira de granito cinza andorinha e = 2 cm</w:t>
      </w:r>
      <w:r>
        <w:rPr>
          <w:rFonts w:ascii="Arial" w:hAnsi="Arial" w:cs="Arial" w:eastAsiaTheme="minorHAnsi"/>
          <w:color w:val="202124"/>
          <w:sz w:val="24"/>
          <w:szCs w:val="24"/>
          <w:shd w:val="clear" w:fill="FFFFFF" w:color="auto"/>
        </w:rPr>
      </w:r>
      <w:r>
        <w:rPr>
          <w:rFonts w:eastAsiaTheme="minorHAnsi"/>
        </w:rPr>
      </w:r>
    </w:p>
    <w:p>
      <w:pPr>
        <w:jc w:val="both"/>
        <w:spacing w:lineRule="auto" w:line="360" w:after="0"/>
        <w:rPr>
          <w:rFonts w:ascii="Arial" w:hAnsi="Arial" w:cs="Arial"/>
          <w:color w:val="202124"/>
        </w:rPr>
      </w:pPr>
      <w:r>
        <w:rPr>
          <w:rFonts w:ascii="Arial" w:hAnsi="Arial" w:cs="Arial" w:eastAsiaTheme="minorHAnsi"/>
          <w:color w:val="202124"/>
          <w:sz w:val="24"/>
          <w:szCs w:val="24"/>
          <w:shd w:val="clear" w:fill="FFFFFF" w:color="auto"/>
        </w:rPr>
      </w:r>
      <w:r>
        <w:rPr>
          <w:rFonts w:ascii="Arial" w:hAnsi="Arial" w:cs="Arial" w:eastAsiaTheme="minorHAnsi"/>
          <w:color w:val="202124"/>
          <w:sz w:val="24"/>
          <w:szCs w:val="24"/>
          <w:shd w:val="clear" w:fill="FFFFFF" w:color="auto"/>
        </w:rPr>
      </w:r>
      <w:r>
        <w:rPr>
          <w:rFonts w:eastAsiaTheme="minorHAnsi"/>
        </w:rPr>
      </w:r>
    </w:p>
    <w:p>
      <w:pPr>
        <w:jc w:val="both"/>
        <w:spacing w:lineRule="auto" w:line="360" w:after="0"/>
        <w:rPr>
          <w:rFonts w:ascii="Arial" w:hAnsi="Arial" w:cs="Arial"/>
          <w:color w:val="202124"/>
        </w:rPr>
      </w:pPr>
      <w:r>
        <w:rPr>
          <w:rFonts w:ascii="Arial" w:hAnsi="Arial" w:cs="Arial" w:eastAsiaTheme="minorHAnsi"/>
          <w:color w:val="202124"/>
          <w:sz w:val="24"/>
          <w:szCs w:val="24"/>
          <w:shd w:val="clear" w:fill="FFFFFF" w:color="auto"/>
        </w:rPr>
        <w:t xml:space="preserve">Área = (1,20m + 3 x 0,80m) x 0,15m = 0,54m²</w:t>
      </w:r>
      <w:r>
        <w:rPr>
          <w:rFonts w:eastAsiaTheme="minorHAnsi"/>
        </w:rPr>
      </w:r>
    </w:p>
    <w:p>
      <w:pPr>
        <w:jc w:val="both"/>
        <w:spacing w:lineRule="auto" w:line="360" w:after="0"/>
        <w:rPr>
          <w:rFonts w:ascii="Arial" w:hAnsi="Arial" w:cs="Arial"/>
          <w:b w:val="false"/>
          <w:color w:val="202124"/>
        </w:rPr>
      </w:pPr>
      <w:r>
        <w:rPr>
          <w:rFonts w:ascii="Arial" w:hAnsi="Arial" w:cs="Arial" w:eastAsiaTheme="minorHAnsi"/>
          <w:b/>
          <w:color w:val="202124"/>
          <w:sz w:val="24"/>
          <w:szCs w:val="24"/>
          <w:shd w:val="clear" w:fill="FFFFFF" w:color="auto"/>
        </w:rPr>
        <w:t xml:space="preserve">Área</w:t>
      </w:r>
      <w:r>
        <w:rPr>
          <w:rFonts w:ascii="Arial" w:hAnsi="Arial" w:cs="Arial" w:eastAsiaTheme="minorHAnsi"/>
          <w:color w:val="202124"/>
          <w:sz w:val="24"/>
          <w:szCs w:val="24"/>
          <w:shd w:val="clear" w:fill="FFFFFF" w:color="auto"/>
        </w:rPr>
        <w:t xml:space="preserve"> </w:t>
      </w:r>
      <w:r>
        <w:rPr>
          <w:rFonts w:ascii="Arial" w:hAnsi="Arial" w:cs="Arial" w:eastAsiaTheme="minorHAnsi"/>
          <w:b/>
          <w:color w:val="202124"/>
          <w:sz w:val="24"/>
          <w:szCs w:val="24"/>
          <w:shd w:val="clear" w:fill="FFFFFF" w:color="auto"/>
        </w:rPr>
        <w:t xml:space="preserve">= </w:t>
      </w:r>
      <w:r>
        <w:rPr>
          <w:rFonts w:ascii="Arial" w:hAnsi="Arial" w:cs="Arial" w:eastAsiaTheme="minorHAnsi"/>
          <w:b/>
          <w:color w:val="202124"/>
          <w:sz w:val="24"/>
          <w:szCs w:val="24"/>
          <w:shd w:val="clear" w:fill="FFFFFF" w:color="auto"/>
        </w:rPr>
        <w:t xml:space="preserve">0,54m</w:t>
      </w:r>
      <w:r>
        <w:rPr>
          <w:rFonts w:ascii="Arial" w:hAnsi="Arial" w:cs="Arial" w:eastAsiaTheme="minorHAnsi"/>
          <w:b w:val="false"/>
          <w:color w:val="202124"/>
          <w:sz w:val="24"/>
          <w:szCs w:val="24"/>
          <w:shd w:val="clear" w:fill="FFFFFF" w:color="auto"/>
        </w:rPr>
        <w:t xml:space="preserve">²</w:t>
      </w:r>
      <w:r>
        <w:rPr>
          <w:rFonts w:ascii="Arial" w:hAnsi="Arial" w:cs="Arial" w:eastAsiaTheme="minorHAnsi"/>
          <w:b w:val="false"/>
          <w:color w:val="202124"/>
          <w:sz w:val="24"/>
          <w:szCs w:val="24"/>
          <w:shd w:val="clear" w:fill="FFFFFF" w:color="auto"/>
        </w:rPr>
      </w:r>
      <w:r>
        <w:rPr>
          <w:rFonts w:eastAsiaTheme="minorHAnsi"/>
          <w:b w:val="false"/>
        </w:rPr>
      </w:r>
    </w:p>
    <w:p>
      <w:pPr>
        <w:jc w:val="both"/>
        <w:spacing w:lineRule="auto" w:line="360" w:after="0"/>
        <w:rPr>
          <w:rFonts w:ascii="Arial" w:hAnsi="Arial" w:cs="Arial"/>
          <w:b/>
          <w:color w:val="202124"/>
          <w:sz w:val="24"/>
          <w:szCs w:val="24"/>
          <w:shd w:val="clear" w:fill="FFFFFF" w:color="auto"/>
        </w:rPr>
      </w:pPr>
      <w:r>
        <w:rPr>
          <w:rFonts w:ascii="Arial" w:hAnsi="Arial" w:cs="Arial" w:eastAsiaTheme="minorHAnsi"/>
          <w:b/>
          <w:color w:val="202124"/>
          <w:sz w:val="24"/>
          <w:szCs w:val="24"/>
          <w:shd w:val="clear" w:fill="FFFFFF" w:color="auto"/>
        </w:rPr>
      </w:r>
      <w:r>
        <w:rPr>
          <w:rFonts w:eastAsiaTheme="minorHAnsi"/>
        </w:rPr>
      </w:r>
      <w:r>
        <w:rPr>
          <w:rFonts w:eastAsiaTheme="minorHAnsi"/>
        </w:rPr>
      </w:r>
    </w:p>
    <w:p>
      <w:pPr>
        <w:jc w:val="both"/>
        <w:spacing w:lineRule="auto" w:line="360" w:after="0"/>
        <w:rPr>
          <w:rFonts w:ascii="Arial" w:hAnsi="Arial" w:cs="Arial"/>
          <w:b/>
          <w:color w:val="202124"/>
          <w:sz w:val="24"/>
          <w:szCs w:val="24"/>
          <w:shd w:val="clear" w:fill="FFFFFF" w:color="auto"/>
        </w:rPr>
      </w:pPr>
      <w:r>
        <w:rPr>
          <w:rFonts w:ascii="Arial" w:hAnsi="Arial" w:cs="Arial" w:eastAsiaTheme="minorHAnsi"/>
          <w:b/>
          <w:color w:val="202124"/>
          <w:sz w:val="24"/>
          <w:szCs w:val="24"/>
          <w:shd w:val="clear" w:fill="FFFFFF" w:color="auto"/>
        </w:rPr>
        <w:t xml:space="preserve">10</w:t>
      </w:r>
      <w:r>
        <w:rPr>
          <w:rFonts w:ascii="Arial" w:hAnsi="Arial" w:cs="Arial" w:eastAsiaTheme="minorHAnsi"/>
          <w:b/>
          <w:color w:val="202124"/>
          <w:sz w:val="24"/>
          <w:szCs w:val="24"/>
          <w:shd w:val="clear" w:fill="FFFFFF" w:color="auto"/>
        </w:rPr>
        <w:t xml:space="preserve">.0 INSTALAÇÃO</w:t>
      </w:r>
      <w:r>
        <w:rPr>
          <w:rFonts w:ascii="Arial" w:hAnsi="Arial" w:cs="Arial" w:eastAsiaTheme="minorHAnsi"/>
          <w:b/>
          <w:color w:val="202124"/>
          <w:sz w:val="24"/>
          <w:szCs w:val="24"/>
          <w:shd w:val="clear" w:fill="FFFFFF" w:color="auto"/>
        </w:rPr>
        <w:t xml:space="preserve"> HIDRO-SANITÁRIA</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pPr>
      <w:r>
        <w:rPr>
          <w:rFonts w:eastAsiaTheme="minorHAnsi"/>
        </w:rPr>
        <w:t xml:space="preserve">10</w:t>
      </w:r>
      <w:r>
        <w:rPr>
          <w:rFonts w:eastAsiaTheme="minorHAnsi"/>
        </w:rPr>
        <w:t xml:space="preserve">.1 Ponto de embutir para água fria em tubo de PVC rígido soldável, DN </w:t>
      </w:r>
      <w:r>
        <w:rPr>
          <w:rFonts w:eastAsiaTheme="minorHAnsi"/>
        </w:rPr>
        <w:t xml:space="preserve">20mm</w:t>
      </w:r>
      <w:r>
        <w:rPr>
          <w:rFonts w:eastAsiaTheme="minorHAnsi"/>
        </w:rPr>
        <w:t xml:space="preserve"> (1/2"), embutido na alvenaria com distância de até cinco (5) metros da tomada de água, inclusive conexões e fixação do tubo com enchimento do rasgo na alvenaria/concreto com argamassa </w:t>
      </w:r>
      <w:r>
        <w:rPr>
          <w:rFonts w:eastAsiaTheme="minorHAnsi"/>
        </w:rPr>
        <w:t xml:space="preserve"> </w:t>
      </w:r>
      <w:r>
        <w:rPr>
          <w:rFonts w:eastAsiaTheme="minorHAnsi"/>
        </w:rPr>
      </w:r>
      <w:r>
        <w:rPr>
          <w:rFonts w:eastAsiaTheme="minorHAnsi"/>
        </w:rPr>
      </w:r>
    </w:p>
    <w:p>
      <w:pPr>
        <w:pStyle w:val="903"/>
        <w:ind w:firstLine="708"/>
        <w:jc w:val="both"/>
        <w:spacing w:lineRule="auto" w:line="360"/>
        <w:rPr>
          <w:b/>
          <w:bCs/>
        </w:rPr>
      </w:pPr>
      <w:r>
        <w:rPr>
          <w:rFonts w:eastAsiaTheme="minorHAnsi"/>
          <w:b/>
          <w:bCs/>
        </w:rPr>
        <w:t xml:space="preserve">0</w:t>
      </w:r>
      <w:r>
        <w:rPr>
          <w:rFonts w:eastAsiaTheme="minorHAnsi"/>
          <w:b/>
          <w:bCs/>
        </w:rPr>
        <w:t xml:space="preserve">3 UNIDADES</w:t>
      </w:r>
      <w:r>
        <w:rPr>
          <w:rFonts w:eastAsiaTheme="minorHAnsi"/>
          <w:b/>
          <w:bCs/>
        </w:rPr>
        <w:t xml:space="preserve">.</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pPr>
      <w:r>
        <w:rPr>
          <w:rFonts w:eastAsiaTheme="minorHAnsi"/>
        </w:rPr>
        <w:t xml:space="preserve">10</w:t>
      </w:r>
      <w:r>
        <w:rPr>
          <w:rFonts w:eastAsiaTheme="minorHAnsi"/>
        </w:rPr>
        <w:t xml:space="preserve">.2 Ponto de embutir para esgoto em tubo PVC rígido, PB - série normal, DN </w:t>
      </w:r>
      <w:r>
        <w:rPr>
          <w:rFonts w:eastAsiaTheme="minorHAnsi"/>
        </w:rPr>
        <w:t xml:space="preserve">40mm</w:t>
      </w:r>
      <w:r>
        <w:rPr>
          <w:rFonts w:eastAsiaTheme="minorHAnsi"/>
        </w:rPr>
        <w:t xml:space="preserve"> (1.1/2"), embutido na alvenaria/piso, com altura (saída) de </w:t>
      </w:r>
      <w:r>
        <w:rPr>
          <w:rFonts w:eastAsiaTheme="minorHAnsi"/>
        </w:rPr>
        <w:t xml:space="preserve">50cm do piso, com distância de até cinco (5) metros da ramal de esgoto, exclusive escavação, inclusive conexões e fixação do tubo com enchimento do rasgo na alvenaria/concreto com argamassa –</w:t>
      </w:r>
      <w:r>
        <w:rPr>
          <w:rFonts w:eastAsiaTheme="minorHAnsi"/>
          <w:b/>
        </w:rPr>
        <w:t xml:space="preserve"> </w:t>
      </w:r>
      <w:r>
        <w:rPr>
          <w:rFonts w:eastAsiaTheme="minorHAnsi"/>
          <w:b/>
        </w:rPr>
        <w:t xml:space="preserve">R</w:t>
      </w:r>
      <w:r>
        <w:rPr>
          <w:rFonts w:eastAsiaTheme="minorHAnsi"/>
          <w:b/>
        </w:rPr>
        <w:t xml:space="preserve">alo</w:t>
      </w:r>
      <w:r>
        <w:rPr>
          <w:rFonts w:eastAsiaTheme="minorHAnsi"/>
          <w:b/>
        </w:rPr>
        <w:t xml:space="preserve">s</w:t>
      </w:r>
      <w:r>
        <w:rPr>
          <w:rFonts w:eastAsiaTheme="minorHAnsi"/>
        </w:rPr>
        <w:t xml:space="preserve"> </w:t>
      </w:r>
      <w:r>
        <w:rPr>
          <w:rFonts w:eastAsiaTheme="minorHAnsi"/>
          <w:b/>
        </w:rPr>
        <w:t xml:space="preserve">e P</w:t>
      </w:r>
      <w:r>
        <w:rPr>
          <w:rFonts w:eastAsiaTheme="minorHAnsi"/>
          <w:b/>
        </w:rPr>
        <w:t xml:space="preserve">ia da cozinha</w:t>
      </w:r>
      <w:r>
        <w:rPr>
          <w:rFonts w:eastAsiaTheme="minorHAnsi"/>
        </w:rPr>
      </w:r>
      <w:r>
        <w:rPr>
          <w:rFonts w:eastAsiaTheme="minorHAnsi"/>
        </w:rPr>
      </w:r>
    </w:p>
    <w:p>
      <w:pPr>
        <w:pStyle w:val="903"/>
        <w:ind w:firstLine="708"/>
        <w:jc w:val="both"/>
        <w:spacing w:lineRule="auto" w:line="360"/>
        <w:rPr>
          <w:b/>
          <w:bCs/>
        </w:rPr>
      </w:pPr>
      <w:r>
        <w:rPr>
          <w:rFonts w:eastAsiaTheme="minorHAnsi"/>
          <w:b/>
          <w:bCs/>
        </w:rPr>
        <w:t xml:space="preserve">03</w:t>
      </w:r>
      <w:r>
        <w:rPr>
          <w:rFonts w:eastAsiaTheme="minorHAnsi"/>
          <w:b/>
          <w:bCs/>
        </w:rPr>
        <w:t xml:space="preserve"> UNIDADES.</w:t>
      </w:r>
      <w:r>
        <w:rPr>
          <w:rFonts w:eastAsiaTheme="minorHAnsi"/>
          <w:b/>
          <w:bCs/>
        </w:rPr>
        <w:t xml:space="preserve"> </w:t>
      </w:r>
      <w:r>
        <w:rPr>
          <w:rFonts w:eastAsiaTheme="minorHAnsi"/>
        </w:rPr>
      </w:r>
      <w:r>
        <w:rPr>
          <w:rFonts w:eastAsiaTheme="minorHAnsi"/>
        </w:rPr>
      </w:r>
    </w:p>
    <w:p>
      <w:pPr>
        <w:pStyle w:val="903"/>
        <w:ind w:firstLine="708"/>
        <w:jc w:val="both"/>
        <w:spacing w:lineRule="auto" w:line="360"/>
        <w:rPr>
          <w:b/>
          <w:bCs/>
        </w:rPr>
      </w:pPr>
      <w:r>
        <w:rPr>
          <w:rFonts w:eastAsiaTheme="minorHAnsi"/>
          <w:b/>
          <w:bCs/>
        </w:rPr>
      </w:r>
      <w:r>
        <w:rPr>
          <w:rFonts w:eastAsiaTheme="minorHAnsi"/>
        </w:rPr>
      </w:r>
      <w:r>
        <w:rPr>
          <w:rFonts w:eastAsiaTheme="minorHAnsi"/>
        </w:rPr>
      </w:r>
    </w:p>
    <w:p>
      <w:pPr>
        <w:pStyle w:val="903"/>
        <w:ind w:firstLine="708"/>
        <w:jc w:val="both"/>
        <w:spacing w:lineRule="auto" w:line="360"/>
      </w:pPr>
      <w:r>
        <w:rPr>
          <w:rFonts w:eastAsiaTheme="minorHAnsi"/>
          <w:bCs/>
        </w:rPr>
        <w:t xml:space="preserve">10.3</w:t>
      </w:r>
      <w:r>
        <w:rPr>
          <w:rFonts w:eastAsiaTheme="minorHAnsi"/>
          <w:b/>
          <w:bCs/>
        </w:rPr>
        <w:t xml:space="preserve"> </w:t>
      </w:r>
      <w:r>
        <w:rPr>
          <w:rFonts w:eastAsiaTheme="minorHAnsi"/>
        </w:rPr>
        <w:t xml:space="preserve">Cuba</w:t>
      </w:r>
      <w:r>
        <w:rPr>
          <w:rFonts w:eastAsiaTheme="minorHAnsi"/>
        </w:rPr>
        <w:t xml:space="preserve"> em aço inoxidável de embutir, AISI 304, aplicação para pia (465x330x115mm), número 1, assentamento em bancada, inclusive válvula de escoamento de metal com acabamento cromado, sifão de metal tipo copo com acabamento cro</w:t>
      </w:r>
      <w:r>
        <w:rPr>
          <w:rFonts w:eastAsiaTheme="minorHAnsi"/>
        </w:rPr>
        <w:t xml:space="preserve">mado, fornecimento e instalação.</w:t>
      </w:r>
      <w:r>
        <w:rPr>
          <w:rFonts w:eastAsiaTheme="minorHAnsi"/>
        </w:rPr>
      </w:r>
      <w:r>
        <w:rPr>
          <w:rFonts w:eastAsiaTheme="minorHAnsi"/>
        </w:rPr>
      </w:r>
    </w:p>
    <w:p>
      <w:pPr>
        <w:pStyle w:val="903"/>
        <w:ind w:firstLine="708"/>
        <w:jc w:val="both"/>
        <w:spacing w:lineRule="auto" w:line="360"/>
        <w:rPr>
          <w:b/>
          <w:bCs/>
        </w:rPr>
      </w:pPr>
      <w:r>
        <w:rPr>
          <w:rFonts w:eastAsiaTheme="minorHAnsi"/>
        </w:rPr>
        <w:t xml:space="preserve"> </w:t>
      </w:r>
      <w:r>
        <w:rPr>
          <w:rFonts w:eastAsiaTheme="minorHAnsi"/>
          <w:b/>
          <w:bCs/>
        </w:rPr>
        <w:t xml:space="preserve">02</w:t>
      </w:r>
      <w:r>
        <w:rPr>
          <w:rFonts w:eastAsiaTheme="minorHAnsi"/>
          <w:b/>
          <w:bCs/>
        </w:rPr>
        <w:t xml:space="preserve"> UNIDADE</w:t>
      </w:r>
      <w:r>
        <w:rPr>
          <w:rFonts w:eastAsiaTheme="minorHAnsi"/>
          <w:b/>
          <w:bCs/>
        </w:rPr>
        <w:t xml:space="preserve">S</w:t>
      </w:r>
      <w:r>
        <w:rPr>
          <w:rFonts w:eastAsiaTheme="minorHAnsi"/>
          <w:b/>
          <w:bCs/>
        </w:rPr>
        <w:t xml:space="preserve">.</w:t>
      </w:r>
      <w:r>
        <w:rPr>
          <w:rFonts w:eastAsiaTheme="minorHAnsi"/>
        </w:rPr>
      </w:r>
      <w:r>
        <w:rPr>
          <w:rFonts w:eastAsiaTheme="minorHAnsi"/>
        </w:rPr>
      </w:r>
    </w:p>
    <w:p>
      <w:pPr>
        <w:pStyle w:val="903"/>
        <w:ind w:firstLine="708"/>
        <w:jc w:val="both"/>
        <w:spacing w:lineRule="auto" w:line="360"/>
        <w:rPr>
          <w:b/>
          <w:bCs/>
        </w:rPr>
      </w:pPr>
      <w:r>
        <w:rPr>
          <w:rFonts w:eastAsiaTheme="minorHAnsi"/>
          <w:b/>
          <w:bCs/>
        </w:rPr>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10</w:t>
      </w:r>
      <w:r>
        <w:rPr>
          <w:rFonts w:eastAsiaTheme="minorHAnsi"/>
          <w:bCs/>
        </w:rPr>
        <w:t xml:space="preserve">.4 Torneira</w:t>
      </w:r>
      <w:r>
        <w:rPr>
          <w:rFonts w:eastAsiaTheme="minorHAnsi"/>
          <w:bCs/>
        </w:rPr>
        <w:t xml:space="preserve"> metálica para pia, acabamento cromado, sem arejador, aplicação de parede, incl</w:t>
      </w:r>
      <w:r>
        <w:rPr>
          <w:rFonts w:eastAsiaTheme="minorHAnsi"/>
          <w:bCs/>
        </w:rPr>
        <w:t xml:space="preserve">usive fornecimento e instalação.</w:t>
      </w:r>
      <w:r>
        <w:rPr>
          <w:rFonts w:eastAsiaTheme="minorHAnsi"/>
        </w:rPr>
      </w:r>
      <w:r>
        <w:rPr>
          <w:rFonts w:eastAsiaTheme="minorHAnsi"/>
        </w:rPr>
      </w:r>
    </w:p>
    <w:p>
      <w:pPr>
        <w:pStyle w:val="903"/>
        <w:ind w:firstLine="708"/>
        <w:jc w:val="both"/>
        <w:spacing w:lineRule="auto" w:line="360"/>
        <w:rPr>
          <w:b/>
          <w:bCs/>
        </w:rPr>
      </w:pPr>
      <w:r>
        <w:rPr>
          <w:rFonts w:eastAsiaTheme="minorHAnsi"/>
          <w:b/>
          <w:bCs/>
        </w:rPr>
        <w:t xml:space="preserve">02</w:t>
      </w:r>
      <w:r>
        <w:rPr>
          <w:rFonts w:eastAsiaTheme="minorHAnsi"/>
          <w:b/>
          <w:bCs/>
        </w:rPr>
        <w:t xml:space="preserve"> UNIDADE</w:t>
      </w:r>
      <w:r>
        <w:rPr>
          <w:rFonts w:eastAsiaTheme="minorHAnsi"/>
          <w:b/>
          <w:bCs/>
        </w:rPr>
        <w:t xml:space="preserve">.</w:t>
      </w:r>
      <w:r>
        <w:rPr>
          <w:rFonts w:eastAsiaTheme="minorHAnsi"/>
        </w:rPr>
      </w:r>
      <w:r>
        <w:rPr>
          <w:rFonts w:eastAsiaTheme="minorHAnsi"/>
        </w:rPr>
      </w:r>
    </w:p>
    <w:p>
      <w:pPr>
        <w:pStyle w:val="903"/>
        <w:ind w:firstLine="708"/>
        <w:jc w:val="both"/>
        <w:spacing w:lineRule="auto" w:line="360"/>
        <w:rPr>
          <w:b/>
          <w:bCs/>
        </w:rPr>
      </w:pPr>
      <w:r>
        <w:rPr>
          <w:rFonts w:eastAsiaTheme="minorHAnsi"/>
          <w:b/>
          <w:bCs/>
        </w:rPr>
      </w:r>
      <w:r>
        <w:rPr>
          <w:rFonts w:eastAsiaTheme="minorHAnsi"/>
        </w:rPr>
      </w:r>
      <w:r>
        <w:rPr>
          <w:rFonts w:eastAsiaTheme="minorHAnsi"/>
        </w:rPr>
      </w:r>
    </w:p>
    <w:p>
      <w:pPr>
        <w:pStyle w:val="903"/>
        <w:ind w:firstLine="708"/>
        <w:jc w:val="both"/>
        <w:spacing w:lineRule="auto" w:line="360"/>
      </w:pPr>
      <w:r>
        <w:rPr>
          <w:rFonts w:eastAsiaTheme="minorHAnsi"/>
          <w:bCs/>
        </w:rPr>
        <w:t xml:space="preserve">10</w:t>
      </w:r>
      <w:r>
        <w:rPr>
          <w:rFonts w:eastAsiaTheme="minorHAnsi"/>
          <w:bCs/>
        </w:rPr>
        <w:t xml:space="preserve">.5</w:t>
      </w:r>
      <w:r>
        <w:rPr>
          <w:rFonts w:eastAsiaTheme="minorHAnsi"/>
          <w:b/>
          <w:bCs/>
        </w:rPr>
        <w:t xml:space="preserve"> </w:t>
      </w:r>
      <w:r>
        <w:rPr>
          <w:rFonts w:eastAsiaTheme="minorHAnsi"/>
        </w:rPr>
        <w:t xml:space="preserve">Torneira</w:t>
      </w:r>
      <w:r>
        <w:rPr>
          <w:rFonts w:eastAsiaTheme="minorHAnsi"/>
        </w:rPr>
        <w:t xml:space="preserve"> metálica para irrigação/jardim, acabamento cromado, aplicação de parede, incl</w:t>
      </w:r>
      <w:r>
        <w:rPr>
          <w:rFonts w:eastAsiaTheme="minorHAnsi"/>
        </w:rPr>
        <w:t xml:space="preserve">usive fornecimento e instalação</w:t>
      </w:r>
      <w:r>
        <w:rPr>
          <w:rFonts w:eastAsiaTheme="minorHAnsi"/>
        </w:rPr>
        <w:t xml:space="preserve">.</w:t>
      </w:r>
      <w:r>
        <w:rPr>
          <w:rFonts w:eastAsiaTheme="minorHAnsi"/>
        </w:rPr>
        <w:t xml:space="preserve"> </w:t>
      </w:r>
      <w:r>
        <w:rPr>
          <w:rFonts w:eastAsiaTheme="minorHAnsi"/>
        </w:rPr>
      </w:r>
      <w:r>
        <w:rPr>
          <w:rFonts w:eastAsiaTheme="minorHAnsi"/>
        </w:rPr>
      </w:r>
    </w:p>
    <w:p>
      <w:pPr>
        <w:pStyle w:val="903"/>
        <w:ind w:firstLine="708"/>
        <w:jc w:val="both"/>
        <w:spacing w:lineRule="auto" w:line="360"/>
      </w:pPr>
      <w:r>
        <w:rPr>
          <w:rFonts w:eastAsiaTheme="minorHAnsi"/>
          <w:b/>
          <w:bCs/>
        </w:rPr>
        <w:t xml:space="preserve">01 UNI</w:t>
      </w:r>
      <w:r>
        <w:rPr>
          <w:rFonts w:eastAsiaTheme="minorHAnsi"/>
          <w:b/>
          <w:bCs/>
        </w:rPr>
        <w:t xml:space="preserve">DADE.</w:t>
      </w:r>
      <w:r>
        <w:rPr>
          <w:rFonts w:eastAsiaTheme="minorHAnsi"/>
        </w:rPr>
      </w:r>
      <w:r>
        <w:rPr>
          <w:rFonts w:eastAsiaTheme="minorHAnsi"/>
        </w:rPr>
      </w:r>
    </w:p>
    <w:p>
      <w:pPr>
        <w:pStyle w:val="903"/>
        <w:ind w:firstLine="708"/>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pPr>
      <w:r>
        <w:rPr>
          <w:rFonts w:eastAsiaTheme="minorHAnsi"/>
        </w:rPr>
        <w:t xml:space="preserve">10</w:t>
      </w:r>
      <w:r>
        <w:rPr>
          <w:rFonts w:eastAsiaTheme="minorHAnsi"/>
        </w:rPr>
        <w:t xml:space="preserve">.6 Caixa</w:t>
      </w:r>
      <w:r>
        <w:rPr>
          <w:rFonts w:eastAsiaTheme="minorHAnsi"/>
        </w:rPr>
        <w:t xml:space="preserve"> de gordura simples (CGS), circular, em concreto pré-moldado, capacidade de 31L, inclusive escavação, </w:t>
      </w:r>
      <w:r>
        <w:rPr>
          <w:rFonts w:eastAsiaTheme="minorHAnsi"/>
        </w:rPr>
        <w:t xml:space="preserve">reaterro</w:t>
      </w:r>
      <w:r>
        <w:rPr>
          <w:rFonts w:eastAsiaTheme="minorHAnsi"/>
        </w:rPr>
        <w:t xml:space="preserve">, transporte e retirada do </w:t>
      </w:r>
      <w:r>
        <w:rPr>
          <w:rFonts w:eastAsiaTheme="minorHAnsi"/>
        </w:rPr>
        <w:t xml:space="preserve">material escavado (em caçamba).</w:t>
      </w:r>
      <w:r>
        <w:rPr>
          <w:rFonts w:eastAsiaTheme="minorHAnsi"/>
        </w:rPr>
      </w:r>
      <w:r>
        <w:rPr>
          <w:rFonts w:eastAsiaTheme="minorHAnsi"/>
        </w:rPr>
      </w:r>
    </w:p>
    <w:p>
      <w:pPr>
        <w:pStyle w:val="903"/>
        <w:ind w:firstLine="708"/>
        <w:jc w:val="both"/>
        <w:spacing w:lineRule="auto" w:line="360"/>
      </w:pPr>
      <w:r>
        <w:rPr>
          <w:rFonts w:eastAsiaTheme="minorHAnsi"/>
          <w:b/>
          <w:bCs/>
        </w:rPr>
        <w:t xml:space="preserve">01 UNIDADE. </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pPr>
      <w:r>
        <w:rPr>
          <w:rFonts w:eastAsiaTheme="minorHAnsi"/>
        </w:rPr>
        <w:t xml:space="preserve">10</w:t>
      </w:r>
      <w:r>
        <w:rPr>
          <w:rFonts w:eastAsiaTheme="minorHAnsi"/>
        </w:rPr>
        <w:t xml:space="preserve">.7 Caixa d´água de polietileno, capacidade de </w:t>
      </w:r>
      <w:r>
        <w:rPr>
          <w:rFonts w:eastAsiaTheme="minorHAnsi"/>
        </w:rPr>
        <w:t xml:space="preserve">1.000L</w:t>
      </w:r>
      <w:r>
        <w:rPr>
          <w:rFonts w:eastAsiaTheme="minorHAnsi"/>
        </w:rPr>
        <w:t xml:space="preserve">, inclusive tampa, torneira de boia, </w:t>
      </w:r>
      <w:r>
        <w:rPr>
          <w:rFonts w:eastAsiaTheme="minorHAnsi"/>
        </w:rPr>
        <w:t xml:space="preserve">extravasor</w:t>
      </w:r>
      <w:r>
        <w:rPr>
          <w:rFonts w:eastAsiaTheme="minorHAnsi"/>
        </w:rPr>
        <w:t xml:space="preserve">, tubo de limpeza e acessórios, exclusive tub</w:t>
      </w:r>
      <w:r>
        <w:rPr>
          <w:rFonts w:eastAsiaTheme="minorHAnsi"/>
        </w:rPr>
        <w:t xml:space="preserve">ulação de entrada/saída de água.</w:t>
      </w:r>
      <w:r>
        <w:rPr>
          <w:rFonts w:eastAsiaTheme="minorHAnsi"/>
        </w:rPr>
      </w:r>
      <w:r>
        <w:rPr>
          <w:rFonts w:eastAsiaTheme="minorHAnsi"/>
        </w:rPr>
      </w:r>
    </w:p>
    <w:p>
      <w:pPr>
        <w:pStyle w:val="903"/>
        <w:ind w:firstLine="708"/>
        <w:jc w:val="both"/>
        <w:spacing w:lineRule="auto" w:line="360"/>
        <w:rPr>
          <w:b/>
          <w:bCs/>
        </w:rPr>
      </w:pPr>
      <w:r>
        <w:rPr>
          <w:rFonts w:eastAsiaTheme="minorHAnsi"/>
          <w:b/>
          <w:bCs/>
        </w:rPr>
        <w:t xml:space="preserve">01 UNIDADE. </w:t>
      </w:r>
      <w:r>
        <w:rPr>
          <w:rFonts w:eastAsiaTheme="minorHAnsi"/>
        </w:rPr>
      </w:r>
      <w:r>
        <w:rPr>
          <w:rFonts w:eastAsiaTheme="minorHAnsi"/>
        </w:rPr>
      </w:r>
    </w:p>
    <w:p>
      <w:pPr>
        <w:pStyle w:val="903"/>
        <w:ind w:firstLine="708"/>
        <w:jc w:val="both"/>
        <w:spacing w:lineRule="auto" w:line="360"/>
        <w:rPr>
          <w:bCs/>
        </w:rPr>
      </w:pPr>
      <w:r>
        <w:rPr>
          <w:rFonts w:eastAsiaTheme="minorHAnsi"/>
          <w:bCs/>
        </w:rPr>
        <w:t xml:space="preserve">10</w:t>
      </w:r>
      <w:r>
        <w:rPr>
          <w:rFonts w:eastAsiaTheme="minorHAnsi"/>
          <w:bCs/>
        </w:rPr>
        <w:t xml:space="preserve">.8 Registro de gaveta, tipo base, </w:t>
      </w:r>
      <w:r>
        <w:rPr>
          <w:rFonts w:eastAsiaTheme="minorHAnsi"/>
          <w:bCs/>
        </w:rPr>
        <w:t xml:space="preserve">roscável</w:t>
      </w:r>
      <w:r>
        <w:rPr>
          <w:rFonts w:eastAsiaTheme="minorHAnsi"/>
          <w:bCs/>
        </w:rPr>
        <w:t xml:space="preserve"> 1/2"</w:t>
      </w:r>
      <w:r>
        <w:rPr>
          <w:rFonts w:eastAsiaTheme="minorHAnsi"/>
          <w:bCs/>
        </w:rPr>
        <w:t xml:space="preserve"> (para tubo</w:t>
      </w:r>
      <w:r>
        <w:rPr>
          <w:rFonts w:eastAsiaTheme="minorHAnsi"/>
          <w:bCs/>
        </w:rPr>
        <w:t xml:space="preserve"> soldável ou </w:t>
      </w:r>
      <w:r>
        <w:rPr>
          <w:rFonts w:eastAsiaTheme="minorHAnsi"/>
          <w:bCs/>
        </w:rPr>
        <w:t xml:space="preserve">ppr</w:t>
      </w:r>
      <w:r>
        <w:rPr>
          <w:rFonts w:eastAsiaTheme="minorHAnsi"/>
          <w:bCs/>
        </w:rPr>
        <w:t xml:space="preserve"> DN</w:t>
      </w:r>
      <w:r>
        <w:rPr>
          <w:rFonts w:eastAsiaTheme="minorHAnsi"/>
          <w:bCs/>
        </w:rPr>
        <w:t xml:space="preserve"> 20mm/</w:t>
      </w:r>
      <w:r>
        <w:rPr>
          <w:rFonts w:eastAsiaTheme="minorHAnsi"/>
          <w:bCs/>
        </w:rPr>
        <w:t xml:space="preserve">cpvc</w:t>
      </w:r>
      <w:r>
        <w:rPr>
          <w:rFonts w:eastAsiaTheme="minorHAnsi"/>
          <w:bCs/>
        </w:rPr>
        <w:t xml:space="preserve"> DN 15mm), inclusive acabamento (padrão popular) e </w:t>
      </w:r>
      <w:r>
        <w:rPr>
          <w:rFonts w:eastAsiaTheme="minorHAnsi"/>
          <w:bCs/>
        </w:rPr>
        <w:t xml:space="preserve">canopla</w:t>
      </w:r>
      <w:r>
        <w:rPr>
          <w:rFonts w:eastAsiaTheme="minorHAnsi"/>
          <w:bCs/>
        </w:rPr>
        <w:t xml:space="preserve"> cromados</w:t>
      </w:r>
      <w:r>
        <w:rPr>
          <w:rFonts w:eastAsiaTheme="minorHAnsi"/>
          <w:bCs/>
        </w:rPr>
        <w:t xml:space="preserve">.</w:t>
      </w:r>
      <w:r>
        <w:rPr>
          <w:rFonts w:eastAsiaTheme="minorHAnsi"/>
        </w:rPr>
      </w:r>
      <w:r>
        <w:rPr>
          <w:rFonts w:eastAsiaTheme="minorHAnsi"/>
        </w:rPr>
      </w:r>
    </w:p>
    <w:p>
      <w:pPr>
        <w:pStyle w:val="903"/>
        <w:ind w:firstLine="708"/>
        <w:jc w:val="both"/>
        <w:spacing w:lineRule="auto" w:line="360"/>
      </w:pPr>
      <w:r>
        <w:rPr>
          <w:rFonts w:eastAsiaTheme="minorHAnsi"/>
          <w:b/>
          <w:bCs/>
        </w:rPr>
        <w:t xml:space="preserve">01 UNIDADE</w:t>
      </w:r>
      <w:r>
        <w:rPr>
          <w:rFonts w:eastAsiaTheme="minorHAnsi"/>
          <w:b/>
          <w:bCs/>
        </w:rPr>
        <w:t xml:space="preserve">.</w:t>
      </w:r>
      <w:r>
        <w:rPr>
          <w:rFonts w:eastAsiaTheme="minorHAnsi"/>
        </w:rPr>
      </w:r>
      <w:r>
        <w:rPr>
          <w:rFonts w:eastAsiaTheme="minorHAnsi"/>
        </w:rPr>
      </w:r>
    </w:p>
    <w:p>
      <w:pPr>
        <w:pStyle w:val="903"/>
        <w:jc w:val="both"/>
        <w:spacing w:lineRule="auto" w:line="360"/>
        <w:rPr>
          <w:b/>
          <w:bCs/>
        </w:rPr>
      </w:pPr>
      <w:r>
        <w:rPr>
          <w:rFonts w:eastAsiaTheme="minorHAnsi"/>
          <w:b/>
          <w:bCs/>
        </w:rPr>
      </w:r>
      <w:r>
        <w:rPr>
          <w:rFonts w:eastAsiaTheme="minorHAnsi"/>
        </w:rPr>
      </w:r>
      <w:r>
        <w:rPr>
          <w:rFonts w:eastAsiaTheme="minorHAnsi"/>
        </w:rPr>
      </w:r>
    </w:p>
    <w:p>
      <w:pPr>
        <w:pStyle w:val="903"/>
        <w:ind w:firstLine="708"/>
        <w:jc w:val="both"/>
        <w:spacing w:lineRule="auto" w:line="360"/>
      </w:pPr>
      <w:r>
        <w:rPr>
          <w:rFonts w:eastAsiaTheme="minorHAnsi"/>
        </w:rPr>
        <w:t xml:space="preserve">10</w:t>
      </w:r>
      <w:r>
        <w:rPr>
          <w:rFonts w:eastAsiaTheme="minorHAnsi"/>
        </w:rPr>
        <w:t xml:space="preserve">.9 Ralo</w:t>
      </w:r>
      <w:r>
        <w:rPr>
          <w:rFonts w:eastAsiaTheme="minorHAnsi"/>
        </w:rPr>
        <w:t xml:space="preserve"> sifonado PVC </w:t>
      </w:r>
      <w:r>
        <w:rPr>
          <w:rFonts w:eastAsiaTheme="minorHAnsi"/>
        </w:rPr>
        <w:t xml:space="preserve">cilíndrico</w:t>
      </w:r>
      <w:r>
        <w:rPr>
          <w:rFonts w:eastAsiaTheme="minorHAnsi"/>
        </w:rPr>
        <w:t xml:space="preserve"> 100 x 70 x 40 mm com grelha quadrada</w:t>
      </w:r>
      <w:r>
        <w:rPr>
          <w:rFonts w:eastAsiaTheme="minorHAnsi"/>
        </w:rPr>
        <w:t xml:space="preserve"> </w:t>
      </w:r>
      <w:r>
        <w:rPr>
          <w:rFonts w:eastAsiaTheme="minorHAnsi"/>
        </w:rPr>
      </w:r>
      <w:r>
        <w:rPr>
          <w:rFonts w:eastAsiaTheme="minorHAnsi"/>
        </w:rPr>
      </w:r>
    </w:p>
    <w:p>
      <w:pPr>
        <w:pStyle w:val="903"/>
        <w:ind w:firstLine="708"/>
        <w:jc w:val="both"/>
        <w:spacing w:lineRule="auto" w:line="360"/>
        <w:rPr>
          <w:b/>
          <w:bCs/>
        </w:rPr>
      </w:pPr>
      <w:r>
        <w:rPr>
          <w:rFonts w:eastAsiaTheme="minorHAnsi"/>
          <w:b/>
          <w:bCs/>
        </w:rPr>
        <w:t xml:space="preserve">02</w:t>
      </w:r>
      <w:r>
        <w:rPr>
          <w:rFonts w:eastAsiaTheme="minorHAnsi"/>
          <w:b/>
          <w:bCs/>
        </w:rPr>
        <w:t xml:space="preserve"> UNIDADE</w:t>
      </w:r>
      <w:r>
        <w:rPr>
          <w:rFonts w:eastAsiaTheme="minorHAnsi"/>
          <w:b/>
          <w:bCs/>
        </w:rPr>
        <w:t xml:space="preserve">S.</w:t>
      </w:r>
      <w:r>
        <w:rPr>
          <w:rFonts w:eastAsiaTheme="minorHAnsi"/>
        </w:rPr>
      </w:r>
      <w:r>
        <w:rPr>
          <w:rFonts w:eastAsiaTheme="minorHAnsi"/>
        </w:rPr>
      </w:r>
    </w:p>
    <w:p>
      <w:pPr>
        <w:pStyle w:val="903"/>
        <w:ind w:firstLine="708"/>
        <w:jc w:val="both"/>
        <w:spacing w:lineRule="auto" w:line="360"/>
        <w:rPr>
          <w:b/>
          <w:bCs/>
        </w:rPr>
      </w:pPr>
      <w:r>
        <w:rPr>
          <w:rFonts w:eastAsiaTheme="minorHAnsi"/>
          <w:b/>
          <w:bCs/>
        </w:rPr>
      </w:r>
      <w:r>
        <w:rPr>
          <w:rFonts w:eastAsiaTheme="minorHAnsi"/>
        </w:rPr>
      </w:r>
      <w:r>
        <w:rPr>
          <w:rFonts w:eastAsiaTheme="minorHAnsi"/>
        </w:rPr>
      </w:r>
    </w:p>
    <w:p>
      <w:pPr>
        <w:pStyle w:val="903"/>
        <w:jc w:val="both"/>
        <w:spacing w:lineRule="auto" w:line="360"/>
        <w:rPr>
          <w:b/>
          <w:bCs/>
        </w:rPr>
      </w:pPr>
      <w:r>
        <w:rPr>
          <w:rFonts w:eastAsiaTheme="minorHAnsi"/>
          <w:b/>
          <w:bCs/>
        </w:rPr>
        <w:t xml:space="preserve">11</w:t>
      </w:r>
      <w:r>
        <w:rPr>
          <w:rFonts w:eastAsiaTheme="minorHAnsi"/>
          <w:b/>
          <w:bCs/>
        </w:rPr>
        <w:t xml:space="preserve">.0 INSTALAÇÕES ELÉTRICAS</w:t>
      </w:r>
      <w:r>
        <w:rPr>
          <w:rFonts w:eastAsiaTheme="minorHAnsi"/>
        </w:rPr>
      </w:r>
      <w:r>
        <w:rPr>
          <w:rFonts w:eastAsiaTheme="minorHAnsi"/>
        </w:rPr>
      </w:r>
    </w:p>
    <w:p>
      <w:pPr>
        <w:ind w:firstLine="708"/>
        <w:jc w:val="both"/>
        <w:spacing w:lineRule="auto" w:line="360" w:after="0"/>
        <w:rPr>
          <w:rFonts w:ascii="Arial" w:hAnsi="Arial" w:cs="Arial"/>
          <w:b/>
          <w:bCs/>
          <w:sz w:val="24"/>
          <w:szCs w:val="24"/>
        </w:rPr>
      </w:pPr>
      <w:r>
        <w:rPr>
          <w:rFonts w:ascii="Arial" w:hAnsi="Arial" w:cs="Arial" w:eastAsiaTheme="minorHAnsi"/>
          <w:b/>
          <w:bCs/>
          <w:sz w:val="24"/>
          <w:szCs w:val="24"/>
        </w:rPr>
      </w:r>
      <w:r>
        <w:rPr>
          <w:rFonts w:eastAsiaTheme="minorHAnsi"/>
        </w:rPr>
      </w:r>
      <w:r>
        <w:rPr>
          <w:rFonts w:eastAsiaTheme="minorHAnsi"/>
        </w:rPr>
      </w:r>
    </w:p>
    <w:p>
      <w:pPr>
        <w:ind w:firstLine="708"/>
        <w:jc w:val="both"/>
        <w:spacing w:lineRule="auto" w:line="360" w:after="0"/>
        <w:rPr>
          <w:rFonts w:ascii="Arial" w:hAnsi="Arial" w:cs="Arial" w:eastAsia="Times New Roman"/>
          <w:b/>
          <w:bCs/>
          <w:color w:val="000000"/>
          <w:sz w:val="24"/>
          <w:szCs w:val="24"/>
          <w:lang w:eastAsia="pt-BR"/>
        </w:rPr>
      </w:pPr>
      <w:r>
        <w:rPr>
          <w:rFonts w:ascii="Arial" w:hAnsi="Arial" w:cs="Arial" w:eastAsiaTheme="minorHAnsi"/>
          <w:bCs/>
          <w:sz w:val="24"/>
          <w:szCs w:val="24"/>
        </w:rPr>
        <w:t xml:space="preserve">11</w:t>
      </w:r>
      <w:r>
        <w:rPr>
          <w:rFonts w:ascii="Arial" w:hAnsi="Arial" w:cs="Arial" w:eastAsiaTheme="minorHAnsi"/>
          <w:bCs/>
          <w:sz w:val="24"/>
          <w:szCs w:val="24"/>
        </w:rPr>
        <w:t xml:space="preserve">.1</w:t>
      </w:r>
      <w:r>
        <w:rPr>
          <w:rFonts w:ascii="Arial" w:hAnsi="Arial" w:cs="Arial" w:eastAsiaTheme="minorHAnsi"/>
          <w:b/>
          <w:bCs/>
          <w:sz w:val="24"/>
          <w:szCs w:val="24"/>
        </w:rPr>
        <w:t xml:space="preserve"> </w:t>
      </w:r>
      <w:r>
        <w:rPr>
          <w:rFonts w:ascii="Arial" w:hAnsi="Arial" w:cs="Arial" w:eastAsia="Times New Roman" w:eastAsiaTheme="minorHAnsi"/>
          <w:color w:val="000000"/>
          <w:sz w:val="24"/>
          <w:szCs w:val="24"/>
          <w:lang w:eastAsia="pt-BR"/>
        </w:rPr>
        <w:t xml:space="preserve">Ponto de embutir para uma (1) </w:t>
      </w:r>
      <w:r>
        <w:rPr>
          <w:rFonts w:ascii="Arial" w:hAnsi="Arial" w:cs="Arial" w:eastAsia="Times New Roman" w:eastAsiaTheme="minorHAnsi"/>
          <w:color w:val="000000"/>
          <w:sz w:val="24"/>
          <w:szCs w:val="24"/>
          <w:lang w:eastAsia="pt-BR"/>
        </w:rPr>
        <w:t xml:space="preserve">luminária,</w:t>
      </w:r>
      <w:r>
        <w:rPr>
          <w:rFonts w:ascii="Arial" w:hAnsi="Arial" w:cs="Arial" w:eastAsia="Times New Roman" w:eastAsiaTheme="minorHAnsi"/>
          <w:color w:val="000000"/>
          <w:sz w:val="24"/>
          <w:szCs w:val="24"/>
          <w:lang w:eastAsia="pt-BR"/>
        </w:rPr>
        <w:t xml:space="preserve">com</w:t>
      </w:r>
      <w:r>
        <w:rPr>
          <w:rFonts w:ascii="Arial" w:hAnsi="Arial" w:cs="Arial" w:eastAsia="Times New Roman" w:eastAsiaTheme="minorHAnsi"/>
          <w:color w:val="000000"/>
          <w:sz w:val="24"/>
          <w:szCs w:val="24"/>
          <w:lang w:eastAsia="pt-BR"/>
        </w:rPr>
        <w:t xml:space="preserve"> </w:t>
      </w:r>
      <w:r>
        <w:rPr>
          <w:rFonts w:ascii="Arial" w:hAnsi="Arial" w:cs="Arial" w:eastAsia="Times New Roman" w:eastAsiaTheme="minorHAnsi"/>
          <w:color w:val="000000"/>
          <w:sz w:val="24"/>
          <w:szCs w:val="24"/>
          <w:lang w:eastAsia="pt-BR"/>
        </w:rPr>
        <w:t xml:space="preserve">eletroduto</w:t>
      </w:r>
      <w:r>
        <w:rPr>
          <w:rFonts w:ascii="Arial" w:hAnsi="Arial" w:cs="Arial" w:eastAsia="Times New Roman" w:eastAsiaTheme="minorHAnsi"/>
          <w:color w:val="000000"/>
          <w:sz w:val="24"/>
          <w:szCs w:val="24"/>
          <w:lang w:eastAsia="pt-BR"/>
        </w:rPr>
        <w:t xml:space="preserve"> de PVC</w:t>
      </w:r>
      <w:r>
        <w:rPr>
          <w:rFonts w:ascii="Arial" w:hAnsi="Arial" w:cs="Arial" w:eastAsia="Times New Roman" w:eastAsiaTheme="minorHAnsi"/>
          <w:color w:val="000000"/>
          <w:sz w:val="24"/>
          <w:szCs w:val="24"/>
          <w:lang w:eastAsia="pt-BR"/>
        </w:rPr>
        <w:t xml:space="preserve"> rígido </w:t>
      </w:r>
      <w:r>
        <w:rPr>
          <w:rFonts w:ascii="Arial" w:hAnsi="Arial" w:cs="Arial" w:eastAsia="Times New Roman" w:eastAsiaTheme="minorHAnsi"/>
          <w:color w:val="000000"/>
          <w:sz w:val="24"/>
          <w:szCs w:val="24"/>
          <w:lang w:eastAsia="pt-BR"/>
        </w:rPr>
        <w:t xml:space="preserve">roscável</w:t>
      </w:r>
      <w:r>
        <w:rPr>
          <w:rFonts w:ascii="Arial" w:hAnsi="Arial" w:cs="Arial" w:eastAsia="Times New Roman" w:eastAsiaTheme="minorHAnsi"/>
          <w:color w:val="000000"/>
          <w:sz w:val="24"/>
          <w:szCs w:val="24"/>
          <w:lang w:eastAsia="pt-BR"/>
        </w:rPr>
        <w:t xml:space="preserve">, DN</w:t>
      </w:r>
      <w:r>
        <w:rPr>
          <w:rFonts w:ascii="Arial" w:hAnsi="Arial" w:cs="Arial" w:eastAsia="Times New Roman" w:eastAsiaTheme="minorHAnsi"/>
          <w:color w:val="000000"/>
          <w:sz w:val="24"/>
          <w:szCs w:val="24"/>
          <w:lang w:eastAsia="pt-BR"/>
        </w:rPr>
        <w:t xml:space="preserve"> 20mm (3/4"), embutido na laje e cabo de cobre flexível, classe 5, isolamento tipo </w:t>
      </w:r>
      <w:r>
        <w:rPr>
          <w:rFonts w:ascii="Arial" w:hAnsi="Arial" w:cs="Arial" w:eastAsia="Times New Roman" w:eastAsiaTheme="minorHAnsi"/>
          <w:color w:val="000000"/>
          <w:sz w:val="24"/>
          <w:szCs w:val="24"/>
          <w:lang w:eastAsia="pt-BR"/>
        </w:rPr>
        <w:t xml:space="preserve">lshf</w:t>
      </w:r>
      <w:r>
        <w:rPr>
          <w:rFonts w:ascii="Arial" w:hAnsi="Arial" w:cs="Arial" w:eastAsia="Times New Roman" w:eastAsiaTheme="minorHAnsi"/>
          <w:color w:val="000000"/>
          <w:sz w:val="24"/>
          <w:szCs w:val="24"/>
          <w:lang w:eastAsia="pt-BR"/>
        </w:rPr>
        <w:t xml:space="preserve">/</w:t>
      </w:r>
      <w:r>
        <w:rPr>
          <w:rFonts w:ascii="Arial" w:hAnsi="Arial" w:cs="Arial" w:eastAsia="Times New Roman" w:eastAsiaTheme="minorHAnsi"/>
          <w:color w:val="000000"/>
          <w:sz w:val="24"/>
          <w:szCs w:val="24"/>
          <w:lang w:eastAsia="pt-BR"/>
        </w:rPr>
        <w:t xml:space="preserve">atox</w:t>
      </w:r>
      <w:r>
        <w:rPr>
          <w:rFonts w:ascii="Arial" w:hAnsi="Arial" w:cs="Arial" w:eastAsia="Times New Roman" w:eastAsiaTheme="minorHAnsi"/>
          <w:color w:val="000000"/>
          <w:sz w:val="24"/>
          <w:szCs w:val="24"/>
          <w:lang w:eastAsia="pt-BR"/>
        </w:rPr>
        <w:t xml:space="preserve">, não </w:t>
      </w:r>
      <w:r>
        <w:rPr>
          <w:rFonts w:ascii="Arial" w:hAnsi="Arial" w:cs="Arial" w:eastAsia="Times New Roman" w:eastAsiaTheme="minorHAnsi"/>
          <w:color w:val="000000"/>
          <w:sz w:val="24"/>
          <w:szCs w:val="24"/>
          <w:lang w:eastAsia="pt-BR"/>
        </w:rPr>
        <w:t xml:space="preserve">halogenado</w:t>
      </w:r>
      <w:r>
        <w:rPr>
          <w:rFonts w:ascii="Arial" w:hAnsi="Arial" w:cs="Arial" w:eastAsia="Times New Roman" w:eastAsiaTheme="minorHAnsi"/>
          <w:color w:val="000000"/>
          <w:sz w:val="24"/>
          <w:szCs w:val="24"/>
          <w:lang w:eastAsia="pt-BR"/>
        </w:rPr>
        <w:t xml:space="preserve">, seção 1,5mm2 (70°c-450/750v), com distância de até cinco (5) metros do ponto de derivação, exclusive luminária, inclusive caixa de ligação octogonal, suporte e fixação do </w:t>
      </w:r>
      <w:r>
        <w:rPr>
          <w:rFonts w:ascii="Arial" w:hAnsi="Arial" w:cs="Arial" w:eastAsia="Times New Roman" w:eastAsiaTheme="minorHAnsi"/>
          <w:color w:val="000000"/>
          <w:sz w:val="24"/>
          <w:szCs w:val="24"/>
          <w:lang w:eastAsia="pt-BR"/>
        </w:rPr>
        <w:t xml:space="preserve">eletroduto</w:t>
      </w:r>
      <w:r>
        <w:rPr>
          <w:rFonts w:ascii="Arial" w:hAnsi="Arial" w:cs="Arial" w:eastAsia="Times New Roman" w:eastAsiaTheme="minorHAnsi"/>
          <w:color w:val="000000"/>
          <w:sz w:val="24"/>
          <w:szCs w:val="24"/>
          <w:lang w:eastAsia="pt-BR"/>
        </w:rPr>
        <w:t xml:space="preserve"> - </w:t>
      </w:r>
      <w:r>
        <w:rPr>
          <w:rFonts w:ascii="Arial" w:hAnsi="Arial" w:cs="Arial" w:eastAsia="Times New Roman" w:eastAsiaTheme="minorHAnsi"/>
          <w:b/>
          <w:bCs/>
          <w:color w:val="000000"/>
          <w:sz w:val="24"/>
          <w:szCs w:val="24"/>
          <w:lang w:eastAsia="pt-BR"/>
        </w:rPr>
        <w:t xml:space="preserve">1 cozinha, 2 salão e 2 externo</w:t>
      </w:r>
      <w:r>
        <w:rPr>
          <w:rFonts w:ascii="Arial" w:hAnsi="Arial" w:cs="Arial" w:eastAsia="Times New Roman" w:eastAsiaTheme="minorHAnsi"/>
          <w:b/>
          <w:bCs/>
          <w:color w:val="000000"/>
          <w:sz w:val="24"/>
          <w:szCs w:val="24"/>
          <w:lang w:eastAsia="pt-BR"/>
        </w:rPr>
        <w:t xml:space="preserve"> </w:t>
      </w:r>
      <w:r>
        <w:rPr>
          <w:rFonts w:eastAsiaTheme="minorHAnsi"/>
        </w:rPr>
      </w:r>
      <w:r>
        <w:rPr>
          <w:rFonts w:eastAsiaTheme="minorHAnsi"/>
        </w:rPr>
      </w:r>
    </w:p>
    <w:p>
      <w:pPr>
        <w:ind w:firstLine="708"/>
        <w:jc w:val="both"/>
        <w:spacing w:lineRule="auto" w:line="360" w:after="0"/>
        <w:rPr>
          <w:rFonts w:ascii="Arial" w:hAnsi="Arial" w:cs="Arial"/>
          <w:b/>
          <w:sz w:val="24"/>
          <w:szCs w:val="24"/>
        </w:rPr>
      </w:pPr>
      <w:r>
        <w:rPr>
          <w:rFonts w:ascii="Arial" w:hAnsi="Arial" w:cs="Arial" w:eastAsiaTheme="minorHAnsi"/>
          <w:b/>
          <w:sz w:val="24"/>
          <w:szCs w:val="24"/>
        </w:rPr>
        <w:t xml:space="preserve">5</w:t>
      </w:r>
      <w:r>
        <w:rPr>
          <w:rFonts w:ascii="Arial" w:hAnsi="Arial" w:cs="Arial" w:eastAsiaTheme="minorHAnsi"/>
          <w:b/>
          <w:sz w:val="24"/>
          <w:szCs w:val="24"/>
        </w:rPr>
        <w:t xml:space="preserve"> UNIDADES</w:t>
      </w:r>
      <w:r>
        <w:rPr>
          <w:rFonts w:ascii="Arial" w:hAnsi="Arial" w:cs="Arial" w:eastAsiaTheme="minorHAnsi"/>
          <w:b/>
          <w:sz w:val="24"/>
          <w:szCs w:val="24"/>
        </w:rPr>
        <w:t xml:space="preserve">.</w:t>
      </w:r>
      <w:r>
        <w:rPr>
          <w:rFonts w:eastAsiaTheme="minorHAnsi"/>
        </w:rPr>
      </w:r>
      <w:r>
        <w:rPr>
          <w:rFonts w:eastAsiaTheme="minorHAnsi"/>
        </w:rPr>
      </w:r>
    </w:p>
    <w:p>
      <w:pPr>
        <w:ind w:firstLine="708"/>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ind w:firstLine="708"/>
        <w:jc w:val="both"/>
        <w:spacing w:lineRule="auto" w:line="360" w:after="0"/>
        <w:rPr>
          <w:rFonts w:ascii="Arial" w:hAnsi="Arial" w:cs="Arial" w:eastAsia="Times New Roman"/>
          <w:b/>
          <w:bCs/>
          <w:color w:val="000000"/>
          <w:sz w:val="24"/>
          <w:szCs w:val="24"/>
          <w:lang w:eastAsia="pt-BR"/>
        </w:rPr>
      </w:pPr>
      <w:r>
        <w:rPr>
          <w:rFonts w:ascii="Arial" w:hAnsi="Arial" w:cs="Arial" w:eastAsiaTheme="minorHAnsi"/>
          <w:sz w:val="24"/>
          <w:szCs w:val="24"/>
        </w:rPr>
        <w:t xml:space="preserve">11</w:t>
      </w:r>
      <w:r>
        <w:rPr>
          <w:rFonts w:ascii="Arial" w:hAnsi="Arial" w:cs="Arial" w:eastAsiaTheme="minorHAnsi"/>
          <w:sz w:val="24"/>
          <w:szCs w:val="24"/>
        </w:rPr>
        <w:t xml:space="preserve">.2 P</w:t>
      </w:r>
      <w:r>
        <w:rPr>
          <w:rFonts w:ascii="Arial" w:hAnsi="Arial" w:cs="Arial" w:eastAsia="Times New Roman" w:eastAsiaTheme="minorHAnsi"/>
          <w:color w:val="000000"/>
          <w:sz w:val="24"/>
          <w:szCs w:val="24"/>
          <w:lang w:eastAsia="pt-BR"/>
        </w:rPr>
        <w:t xml:space="preserve">onto de embutir para um (1) interruptor simples (10a-</w:t>
      </w:r>
      <w:r>
        <w:rPr>
          <w:rFonts w:ascii="Arial" w:hAnsi="Arial" w:cs="Arial" w:eastAsia="Times New Roman" w:eastAsiaTheme="minorHAnsi"/>
          <w:color w:val="000000"/>
          <w:sz w:val="24"/>
          <w:szCs w:val="24"/>
          <w:lang w:eastAsia="pt-BR"/>
        </w:rPr>
        <w:t xml:space="preserve">250v</w:t>
      </w:r>
      <w:r>
        <w:rPr>
          <w:rFonts w:ascii="Arial" w:hAnsi="Arial" w:cs="Arial" w:eastAsia="Times New Roman" w:eastAsiaTheme="minorHAnsi"/>
          <w:color w:val="000000"/>
          <w:sz w:val="24"/>
          <w:szCs w:val="24"/>
          <w:lang w:eastAsia="pt-BR"/>
        </w:rPr>
        <w:t xml:space="preserve">), com placa 4"x2" de um (1) posto, com </w:t>
      </w:r>
      <w:r>
        <w:rPr>
          <w:rFonts w:ascii="Arial" w:hAnsi="Arial" w:cs="Arial" w:eastAsia="Times New Roman" w:eastAsiaTheme="minorHAnsi"/>
          <w:color w:val="000000"/>
          <w:sz w:val="24"/>
          <w:szCs w:val="24"/>
          <w:lang w:eastAsia="pt-BR"/>
        </w:rPr>
        <w:t xml:space="preserve">eletroduto</w:t>
      </w:r>
      <w:r>
        <w:rPr>
          <w:rFonts w:ascii="Arial" w:hAnsi="Arial" w:cs="Arial" w:eastAsia="Times New Roman" w:eastAsiaTheme="minorHAnsi"/>
          <w:color w:val="000000"/>
          <w:sz w:val="24"/>
          <w:szCs w:val="24"/>
          <w:lang w:eastAsia="pt-BR"/>
        </w:rPr>
        <w:t xml:space="preserve"> flexível corrugado, </w:t>
      </w:r>
      <w:r>
        <w:rPr>
          <w:rFonts w:ascii="Arial" w:hAnsi="Arial" w:cs="Arial" w:eastAsia="Times New Roman" w:eastAsiaTheme="minorHAnsi"/>
          <w:color w:val="000000"/>
          <w:sz w:val="24"/>
          <w:szCs w:val="24"/>
          <w:lang w:eastAsia="pt-BR"/>
        </w:rPr>
        <w:t xml:space="preserve">anti-chama</w:t>
      </w:r>
      <w:r>
        <w:rPr>
          <w:rFonts w:ascii="Arial" w:hAnsi="Arial" w:cs="Arial" w:eastAsia="Times New Roman" w:eastAsiaTheme="minorHAnsi"/>
          <w:color w:val="000000"/>
          <w:sz w:val="24"/>
          <w:szCs w:val="24"/>
          <w:lang w:eastAsia="pt-BR"/>
        </w:rPr>
        <w:t xml:space="preserve">, </w:t>
      </w:r>
      <w:r>
        <w:rPr>
          <w:rFonts w:ascii="Arial" w:hAnsi="Arial" w:cs="Arial" w:eastAsia="Times New Roman" w:eastAsiaTheme="minorHAnsi"/>
          <w:color w:val="000000"/>
          <w:sz w:val="24"/>
          <w:szCs w:val="24"/>
          <w:lang w:eastAsia="pt-BR"/>
        </w:rPr>
        <w:t xml:space="preserve">dn</w:t>
      </w:r>
      <w:r>
        <w:rPr>
          <w:rFonts w:ascii="Arial" w:hAnsi="Arial" w:cs="Arial" w:eastAsia="Times New Roman" w:eastAsiaTheme="minorHAnsi"/>
          <w:color w:val="000000"/>
          <w:sz w:val="24"/>
          <w:szCs w:val="24"/>
          <w:lang w:eastAsia="pt-BR"/>
        </w:rPr>
        <w:t xml:space="preserve"> 25mm (3/4"), embutido na alvenaria e cabo de cobre flexível, classe 5, isolamento tipo </w:t>
      </w:r>
      <w:r>
        <w:rPr>
          <w:rFonts w:ascii="Arial" w:hAnsi="Arial" w:cs="Arial" w:eastAsia="Times New Roman" w:eastAsiaTheme="minorHAnsi"/>
          <w:color w:val="000000"/>
          <w:sz w:val="24"/>
          <w:szCs w:val="24"/>
          <w:lang w:eastAsia="pt-BR"/>
        </w:rPr>
        <w:t xml:space="preserve">lshf</w:t>
      </w:r>
      <w:r>
        <w:rPr>
          <w:rFonts w:ascii="Arial" w:hAnsi="Arial" w:cs="Arial" w:eastAsia="Times New Roman" w:eastAsiaTheme="minorHAnsi"/>
          <w:color w:val="000000"/>
          <w:sz w:val="24"/>
          <w:szCs w:val="24"/>
          <w:lang w:eastAsia="pt-BR"/>
        </w:rPr>
        <w:t xml:space="preserve">/</w:t>
      </w:r>
      <w:r>
        <w:rPr>
          <w:rFonts w:ascii="Arial" w:hAnsi="Arial" w:cs="Arial" w:eastAsia="Times New Roman" w:eastAsiaTheme="minorHAnsi"/>
          <w:color w:val="000000"/>
          <w:sz w:val="24"/>
          <w:szCs w:val="24"/>
          <w:lang w:eastAsia="pt-BR"/>
        </w:rPr>
        <w:t xml:space="preserve">atox</w:t>
      </w:r>
      <w:r>
        <w:rPr>
          <w:rFonts w:ascii="Arial" w:hAnsi="Arial" w:cs="Arial" w:eastAsia="Times New Roman" w:eastAsiaTheme="minorHAnsi"/>
          <w:color w:val="000000"/>
          <w:sz w:val="24"/>
          <w:szCs w:val="24"/>
          <w:lang w:eastAsia="pt-BR"/>
        </w:rPr>
        <w:t xml:space="preserve">, não </w:t>
      </w:r>
      <w:r>
        <w:rPr>
          <w:rFonts w:ascii="Arial" w:hAnsi="Arial" w:cs="Arial" w:eastAsia="Times New Roman" w:eastAsiaTheme="minorHAnsi"/>
          <w:color w:val="000000"/>
          <w:sz w:val="24"/>
          <w:szCs w:val="24"/>
          <w:lang w:eastAsia="pt-BR"/>
        </w:rPr>
        <w:t xml:space="preserve">halogenado</w:t>
      </w:r>
      <w:r>
        <w:rPr>
          <w:rFonts w:ascii="Arial" w:hAnsi="Arial" w:cs="Arial" w:eastAsia="Times New Roman" w:eastAsiaTheme="minorHAnsi"/>
          <w:color w:val="000000"/>
          <w:sz w:val="24"/>
          <w:szCs w:val="24"/>
          <w:lang w:eastAsia="pt-BR"/>
        </w:rPr>
        <w:t xml:space="preserve">, seção 1,5mm2 (70°c-450/750v), com distância de até dez (10) metros do ponto de derivação, inclusive caixa de ligação, suporte e fixação do </w:t>
      </w:r>
      <w:r>
        <w:rPr>
          <w:rFonts w:ascii="Arial" w:hAnsi="Arial" w:cs="Arial" w:eastAsia="Times New Roman" w:eastAsiaTheme="minorHAnsi"/>
          <w:color w:val="000000"/>
          <w:sz w:val="24"/>
          <w:szCs w:val="24"/>
          <w:lang w:eastAsia="pt-BR"/>
        </w:rPr>
        <w:t xml:space="preserve">eletroduto</w:t>
      </w:r>
      <w:r>
        <w:rPr>
          <w:rFonts w:ascii="Arial" w:hAnsi="Arial" w:cs="Arial" w:eastAsia="Times New Roman" w:eastAsiaTheme="minorHAnsi"/>
          <w:color w:val="000000"/>
          <w:sz w:val="24"/>
          <w:szCs w:val="24"/>
          <w:lang w:eastAsia="pt-BR"/>
        </w:rPr>
        <w:t xml:space="preserve"> com enchimento do rasgo na alvenaria/concreto com argamassa</w:t>
      </w:r>
      <w:r>
        <w:rPr>
          <w:rFonts w:ascii="Arial" w:hAnsi="Arial" w:cs="Arial" w:eastAsia="Times New Roman" w:eastAsiaTheme="minorHAnsi"/>
          <w:color w:val="000000"/>
          <w:sz w:val="24"/>
          <w:szCs w:val="24"/>
          <w:lang w:eastAsia="pt-BR"/>
        </w:rPr>
        <w:t xml:space="preserve"> </w:t>
      </w:r>
      <w:r>
        <w:rPr>
          <w:rFonts w:ascii="Arial" w:hAnsi="Arial" w:cs="Arial" w:eastAsia="Times New Roman" w:eastAsiaTheme="minorHAnsi"/>
          <w:color w:val="000000"/>
          <w:sz w:val="24"/>
          <w:szCs w:val="24"/>
          <w:lang w:eastAsia="pt-BR"/>
        </w:rPr>
        <w:t xml:space="preserve">- </w:t>
      </w:r>
      <w:r>
        <w:rPr>
          <w:rFonts w:ascii="Arial" w:hAnsi="Arial" w:cs="Arial" w:eastAsia="Times New Roman" w:eastAsiaTheme="minorHAnsi"/>
          <w:b/>
          <w:bCs/>
          <w:color w:val="000000"/>
          <w:sz w:val="24"/>
          <w:szCs w:val="24"/>
          <w:lang w:eastAsia="pt-BR"/>
        </w:rPr>
        <w:t xml:space="preserve">1 cozinha e 2 salão</w:t>
      </w:r>
      <w:r>
        <w:rPr>
          <w:rFonts w:ascii="Arial" w:hAnsi="Arial" w:cs="Arial" w:eastAsia="Times New Roman" w:eastAsiaTheme="minorHAnsi"/>
          <w:b/>
          <w:bCs/>
          <w:color w:val="000000"/>
          <w:sz w:val="24"/>
          <w:szCs w:val="24"/>
          <w:lang w:eastAsia="pt-BR"/>
        </w:rPr>
        <w:t xml:space="preserve"> </w:t>
      </w:r>
      <w:r>
        <w:rPr>
          <w:rFonts w:eastAsiaTheme="minorHAnsi"/>
        </w:rPr>
      </w:r>
      <w:r>
        <w:rPr>
          <w:rFonts w:eastAsiaTheme="minorHAnsi"/>
        </w:rPr>
      </w:r>
    </w:p>
    <w:p>
      <w:pPr>
        <w:ind w:firstLine="708"/>
        <w:jc w:val="both"/>
        <w:spacing w:lineRule="auto" w:line="360" w:after="0"/>
        <w:rPr>
          <w:rFonts w:ascii="Arial" w:hAnsi="Arial" w:cs="Arial"/>
          <w:b/>
          <w:sz w:val="24"/>
          <w:szCs w:val="24"/>
        </w:rPr>
      </w:pPr>
      <w:r>
        <w:rPr>
          <w:rFonts w:ascii="Arial" w:hAnsi="Arial" w:cs="Arial" w:eastAsia="Times New Roman" w:eastAsiaTheme="minorHAnsi"/>
          <w:b/>
          <w:bCs/>
          <w:color w:val="000000"/>
          <w:sz w:val="24"/>
          <w:szCs w:val="24"/>
          <w:lang w:eastAsia="pt-BR"/>
        </w:rPr>
        <w:t xml:space="preserve"> </w:t>
      </w:r>
      <w:r>
        <w:rPr>
          <w:rFonts w:ascii="Arial" w:hAnsi="Arial" w:cs="Arial" w:eastAsiaTheme="minorHAnsi"/>
          <w:b/>
          <w:sz w:val="24"/>
          <w:szCs w:val="24"/>
        </w:rPr>
        <w:t xml:space="preserve">3</w:t>
      </w:r>
      <w:r>
        <w:rPr>
          <w:rFonts w:ascii="Arial" w:hAnsi="Arial" w:cs="Arial" w:eastAsiaTheme="minorHAnsi"/>
          <w:b/>
          <w:sz w:val="24"/>
          <w:szCs w:val="24"/>
        </w:rPr>
        <w:t xml:space="preserve"> UNDADES</w:t>
      </w:r>
      <w:r>
        <w:rPr>
          <w:rFonts w:ascii="Arial" w:hAnsi="Arial" w:cs="Arial" w:eastAsiaTheme="minorHAnsi"/>
          <w:b/>
          <w:sz w:val="24"/>
          <w:szCs w:val="24"/>
        </w:rPr>
        <w:t xml:space="preserve">.</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ind w:firstLine="708"/>
        <w:jc w:val="both"/>
        <w:spacing w:lineRule="auto" w:line="360" w:after="0"/>
        <w:rPr>
          <w:rFonts w:ascii="Arial" w:hAnsi="Arial" w:cs="Arial" w:eastAsia="Times New Roman"/>
          <w:b/>
          <w:bCs/>
          <w:color w:val="000000"/>
          <w:sz w:val="24"/>
          <w:szCs w:val="24"/>
          <w:lang w:eastAsia="pt-BR"/>
        </w:rPr>
      </w:pPr>
      <w:r>
        <w:rPr>
          <w:rFonts w:ascii="Arial" w:hAnsi="Arial" w:cs="Arial" w:eastAsiaTheme="minorHAnsi"/>
          <w:sz w:val="24"/>
          <w:szCs w:val="24"/>
        </w:rPr>
        <w:t xml:space="preserve">1</w:t>
      </w:r>
      <w:r>
        <w:rPr>
          <w:rFonts w:ascii="Arial" w:hAnsi="Arial" w:cs="Arial" w:eastAsiaTheme="minorHAnsi"/>
          <w:sz w:val="24"/>
          <w:szCs w:val="24"/>
        </w:rPr>
        <w:t xml:space="preserve">1</w:t>
      </w:r>
      <w:r>
        <w:rPr>
          <w:rFonts w:ascii="Arial" w:hAnsi="Arial" w:cs="Arial" w:eastAsiaTheme="minorHAnsi"/>
          <w:sz w:val="24"/>
          <w:szCs w:val="24"/>
        </w:rPr>
        <w:t xml:space="preserve">.3 P</w:t>
      </w:r>
      <w:r>
        <w:rPr>
          <w:rFonts w:ascii="Arial" w:hAnsi="Arial" w:cs="Arial" w:eastAsia="Times New Roman" w:eastAsiaTheme="minorHAnsi"/>
          <w:color w:val="000000"/>
          <w:sz w:val="24"/>
          <w:szCs w:val="24"/>
          <w:lang w:eastAsia="pt-BR"/>
        </w:rPr>
        <w:t xml:space="preserve">onto de embutir para uma (1) tomada padrão, três (3) polos (2p+t/10a-</w:t>
      </w:r>
      <w:r>
        <w:rPr>
          <w:rFonts w:ascii="Arial" w:hAnsi="Arial" w:cs="Arial" w:eastAsia="Times New Roman" w:eastAsiaTheme="minorHAnsi"/>
          <w:color w:val="000000"/>
          <w:sz w:val="24"/>
          <w:szCs w:val="24"/>
          <w:lang w:eastAsia="pt-BR"/>
        </w:rPr>
        <w:t xml:space="preserve">250v</w:t>
      </w:r>
      <w:r>
        <w:rPr>
          <w:rFonts w:ascii="Arial" w:hAnsi="Arial" w:cs="Arial" w:eastAsia="Times New Roman" w:eastAsiaTheme="minorHAnsi"/>
          <w:color w:val="000000"/>
          <w:sz w:val="24"/>
          <w:szCs w:val="24"/>
          <w:lang w:eastAsia="pt-BR"/>
        </w:rPr>
        <w:t xml:space="preserve">), com placa 4"x2" de um (1) posto, com </w:t>
      </w:r>
      <w:r>
        <w:rPr>
          <w:rFonts w:ascii="Arial" w:hAnsi="Arial" w:cs="Arial" w:eastAsia="Times New Roman" w:eastAsiaTheme="minorHAnsi"/>
          <w:color w:val="000000"/>
          <w:sz w:val="24"/>
          <w:szCs w:val="24"/>
          <w:lang w:eastAsia="pt-BR"/>
        </w:rPr>
        <w:t xml:space="preserve">eletroduto</w:t>
      </w:r>
      <w:r>
        <w:rPr>
          <w:rFonts w:ascii="Arial" w:hAnsi="Arial" w:cs="Arial" w:eastAsia="Times New Roman" w:eastAsiaTheme="minorHAnsi"/>
          <w:color w:val="000000"/>
          <w:sz w:val="24"/>
          <w:szCs w:val="24"/>
          <w:lang w:eastAsia="pt-BR"/>
        </w:rPr>
        <w:t xml:space="preserve"> flexível corrugado, </w:t>
      </w:r>
      <w:r>
        <w:rPr>
          <w:rFonts w:ascii="Arial" w:hAnsi="Arial" w:cs="Arial" w:eastAsia="Times New Roman" w:eastAsiaTheme="minorHAnsi"/>
          <w:color w:val="000000"/>
          <w:sz w:val="24"/>
          <w:szCs w:val="24"/>
          <w:lang w:eastAsia="pt-BR"/>
        </w:rPr>
        <w:t xml:space="preserve">anti-chama</w:t>
      </w:r>
      <w:r>
        <w:rPr>
          <w:rFonts w:ascii="Arial" w:hAnsi="Arial" w:cs="Arial" w:eastAsia="Times New Roman" w:eastAsiaTheme="minorHAnsi"/>
          <w:color w:val="000000"/>
          <w:sz w:val="24"/>
          <w:szCs w:val="24"/>
          <w:lang w:eastAsia="pt-BR"/>
        </w:rPr>
        <w:t xml:space="preserve">, </w:t>
      </w:r>
      <w:r>
        <w:rPr>
          <w:rFonts w:ascii="Arial" w:hAnsi="Arial" w:cs="Arial" w:eastAsia="Times New Roman" w:eastAsiaTheme="minorHAnsi"/>
          <w:color w:val="000000"/>
          <w:sz w:val="24"/>
          <w:szCs w:val="24"/>
          <w:lang w:eastAsia="pt-BR"/>
        </w:rPr>
        <w:t xml:space="preserve">dn</w:t>
      </w:r>
      <w:r>
        <w:rPr>
          <w:rFonts w:ascii="Arial" w:hAnsi="Arial" w:cs="Arial" w:eastAsia="Times New Roman" w:eastAsiaTheme="minorHAnsi"/>
          <w:color w:val="000000"/>
          <w:sz w:val="24"/>
          <w:szCs w:val="24"/>
          <w:lang w:eastAsia="pt-BR"/>
        </w:rPr>
        <w:t xml:space="preserve"> 25mm (3/4"), embutido na alvenaria e cabo de cobre flexível, classe 5, isolamento tipo </w:t>
      </w:r>
      <w:r>
        <w:rPr>
          <w:rFonts w:ascii="Arial" w:hAnsi="Arial" w:cs="Arial" w:eastAsia="Times New Roman" w:eastAsiaTheme="minorHAnsi"/>
          <w:color w:val="000000"/>
          <w:sz w:val="24"/>
          <w:szCs w:val="24"/>
          <w:lang w:eastAsia="pt-BR"/>
        </w:rPr>
        <w:t xml:space="preserve">lshf</w:t>
      </w:r>
      <w:r>
        <w:rPr>
          <w:rFonts w:ascii="Arial" w:hAnsi="Arial" w:cs="Arial" w:eastAsia="Times New Roman" w:eastAsiaTheme="minorHAnsi"/>
          <w:color w:val="000000"/>
          <w:sz w:val="24"/>
          <w:szCs w:val="24"/>
          <w:lang w:eastAsia="pt-BR"/>
        </w:rPr>
        <w:t xml:space="preserve">/</w:t>
      </w:r>
      <w:r>
        <w:rPr>
          <w:rFonts w:ascii="Arial" w:hAnsi="Arial" w:cs="Arial" w:eastAsia="Times New Roman" w:eastAsiaTheme="minorHAnsi"/>
          <w:color w:val="000000"/>
          <w:sz w:val="24"/>
          <w:szCs w:val="24"/>
          <w:lang w:eastAsia="pt-BR"/>
        </w:rPr>
        <w:t xml:space="preserve">atox</w:t>
      </w:r>
      <w:r>
        <w:rPr>
          <w:rFonts w:ascii="Arial" w:hAnsi="Arial" w:cs="Arial" w:eastAsia="Times New Roman" w:eastAsiaTheme="minorHAnsi"/>
          <w:color w:val="000000"/>
          <w:sz w:val="24"/>
          <w:szCs w:val="24"/>
          <w:lang w:eastAsia="pt-BR"/>
        </w:rPr>
        <w:t xml:space="preserve">, não </w:t>
      </w:r>
      <w:r>
        <w:rPr>
          <w:rFonts w:ascii="Arial" w:hAnsi="Arial" w:cs="Arial" w:eastAsia="Times New Roman" w:eastAsiaTheme="minorHAnsi"/>
          <w:color w:val="000000"/>
          <w:sz w:val="24"/>
          <w:szCs w:val="24"/>
          <w:lang w:eastAsia="pt-BR"/>
        </w:rPr>
        <w:t xml:space="preserve">halogenado</w:t>
      </w:r>
      <w:r>
        <w:rPr>
          <w:rFonts w:ascii="Arial" w:hAnsi="Arial" w:cs="Arial" w:eastAsia="Times New Roman" w:eastAsiaTheme="minorHAnsi"/>
          <w:color w:val="000000"/>
          <w:sz w:val="24"/>
          <w:szCs w:val="24"/>
          <w:lang w:eastAsia="pt-BR"/>
        </w:rPr>
        <w:t xml:space="preserve">, seção 2,5mm2 (70°c-450/750v), com distância de até dez (10) metros do ponto de derivação, inclusive caixa de ligação, suporte e fixação do </w:t>
      </w:r>
      <w:r>
        <w:rPr>
          <w:rFonts w:ascii="Arial" w:hAnsi="Arial" w:cs="Arial" w:eastAsia="Times New Roman" w:eastAsiaTheme="minorHAnsi"/>
          <w:color w:val="000000"/>
          <w:sz w:val="24"/>
          <w:szCs w:val="24"/>
          <w:lang w:eastAsia="pt-BR"/>
        </w:rPr>
        <w:t xml:space="preserve">eletroduto</w:t>
      </w:r>
      <w:r>
        <w:rPr>
          <w:rFonts w:ascii="Arial" w:hAnsi="Arial" w:cs="Arial" w:eastAsia="Times New Roman" w:eastAsiaTheme="minorHAnsi"/>
          <w:color w:val="000000"/>
          <w:sz w:val="24"/>
          <w:szCs w:val="24"/>
          <w:lang w:eastAsia="pt-BR"/>
        </w:rPr>
        <w:t xml:space="preserve"> com enchimento do rasgo na alvenaria/concreto com argamassa -  </w:t>
      </w:r>
      <w:r>
        <w:rPr>
          <w:rFonts w:ascii="Arial" w:hAnsi="Arial" w:cs="Arial" w:eastAsia="Times New Roman" w:eastAsiaTheme="minorHAnsi"/>
          <w:b/>
          <w:bCs/>
          <w:color w:val="000000"/>
          <w:sz w:val="24"/>
          <w:szCs w:val="24"/>
          <w:lang w:eastAsia="pt-BR"/>
        </w:rPr>
        <w:t xml:space="preserve">3 cozinha e</w:t>
      </w:r>
      <w:r>
        <w:rPr>
          <w:rFonts w:ascii="Arial" w:hAnsi="Arial" w:cs="Arial" w:eastAsia="Times New Roman" w:eastAsiaTheme="minorHAnsi"/>
          <w:b/>
          <w:bCs/>
          <w:color w:val="000000"/>
          <w:sz w:val="24"/>
          <w:szCs w:val="24"/>
          <w:lang w:eastAsia="pt-BR"/>
        </w:rPr>
        <w:t xml:space="preserve"> 5 salão</w:t>
      </w:r>
      <w:r>
        <w:rPr>
          <w:rFonts w:ascii="Arial" w:hAnsi="Arial" w:cs="Arial" w:eastAsia="Times New Roman" w:eastAsiaTheme="minorHAnsi"/>
          <w:b/>
          <w:bCs/>
          <w:color w:val="000000"/>
          <w:sz w:val="24"/>
          <w:szCs w:val="24"/>
          <w:lang w:eastAsia="pt-BR"/>
        </w:rPr>
        <w:t xml:space="preserve"> </w:t>
      </w:r>
      <w:r>
        <w:rPr>
          <w:rFonts w:eastAsiaTheme="minorHAnsi"/>
        </w:rPr>
      </w:r>
      <w:r>
        <w:rPr>
          <w:rFonts w:eastAsiaTheme="minorHAnsi"/>
        </w:rPr>
      </w:r>
    </w:p>
    <w:p>
      <w:pPr>
        <w:ind w:firstLine="708"/>
        <w:jc w:val="both"/>
        <w:spacing w:lineRule="auto" w:line="360" w:after="0"/>
        <w:rPr>
          <w:rFonts w:ascii="Arial" w:hAnsi="Arial" w:cs="Arial"/>
          <w:b/>
          <w:sz w:val="24"/>
          <w:szCs w:val="24"/>
        </w:rPr>
      </w:pPr>
      <w:r>
        <w:rPr>
          <w:rFonts w:ascii="Arial" w:hAnsi="Arial" w:cs="Arial" w:eastAsiaTheme="minorHAnsi"/>
          <w:b/>
          <w:sz w:val="24"/>
          <w:szCs w:val="24"/>
        </w:rPr>
        <w:t xml:space="preserve">8</w:t>
      </w:r>
      <w:r>
        <w:rPr>
          <w:rFonts w:ascii="Arial" w:hAnsi="Arial" w:cs="Arial" w:eastAsiaTheme="minorHAnsi"/>
          <w:b/>
          <w:sz w:val="24"/>
          <w:szCs w:val="24"/>
        </w:rPr>
        <w:t xml:space="preserve"> UNIDADES</w:t>
      </w:r>
      <w:r>
        <w:rPr>
          <w:rFonts w:ascii="Arial" w:hAnsi="Arial" w:cs="Arial" w:eastAsiaTheme="minorHAnsi"/>
          <w:b/>
          <w:sz w:val="24"/>
          <w:szCs w:val="24"/>
        </w:rPr>
        <w:t xml:space="preserve">.</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ind w:firstLine="708"/>
        <w:jc w:val="both"/>
        <w:spacing w:lineRule="auto" w:line="360" w:after="0"/>
        <w:rPr>
          <w:rFonts w:ascii="Arial" w:hAnsi="Arial" w:cs="Arial" w:eastAsia="Times New Roman"/>
          <w:color w:val="000000"/>
          <w:sz w:val="24"/>
          <w:szCs w:val="24"/>
          <w:lang w:eastAsia="pt-BR"/>
        </w:rPr>
      </w:pPr>
      <w:r>
        <w:rPr>
          <w:rFonts w:ascii="Arial" w:hAnsi="Arial" w:cs="Arial" w:eastAsiaTheme="minorHAnsi"/>
          <w:sz w:val="24"/>
          <w:szCs w:val="24"/>
        </w:rPr>
        <w:t xml:space="preserve">11</w:t>
      </w:r>
      <w:r>
        <w:rPr>
          <w:rFonts w:ascii="Arial" w:hAnsi="Arial" w:cs="Arial" w:eastAsiaTheme="minorHAnsi"/>
          <w:sz w:val="24"/>
          <w:szCs w:val="24"/>
        </w:rPr>
        <w:t xml:space="preserve">.4 C</w:t>
      </w:r>
      <w:r>
        <w:rPr>
          <w:rFonts w:ascii="Arial" w:hAnsi="Arial" w:cs="Arial" w:eastAsia="Times New Roman" w:eastAsiaTheme="minorHAnsi"/>
          <w:color w:val="000000"/>
          <w:sz w:val="24"/>
          <w:szCs w:val="24"/>
          <w:lang w:eastAsia="pt-BR"/>
        </w:rPr>
        <w:t xml:space="preserve">onjunto de uma (1) tomada padrão, três (3) polos, corrente 10a, tensão </w:t>
      </w:r>
      <w:r>
        <w:rPr>
          <w:rFonts w:ascii="Arial" w:hAnsi="Arial" w:cs="Arial" w:eastAsia="Times New Roman" w:eastAsiaTheme="minorHAnsi"/>
          <w:color w:val="000000"/>
          <w:sz w:val="24"/>
          <w:szCs w:val="24"/>
          <w:lang w:eastAsia="pt-BR"/>
        </w:rPr>
        <w:t xml:space="preserve">250v</w:t>
      </w:r>
      <w:r>
        <w:rPr>
          <w:rFonts w:ascii="Arial" w:hAnsi="Arial" w:cs="Arial" w:eastAsia="Times New Roman" w:eastAsiaTheme="minorHAnsi"/>
          <w:color w:val="000000"/>
          <w:sz w:val="24"/>
          <w:szCs w:val="24"/>
          <w:lang w:eastAsia="pt-BR"/>
        </w:rPr>
        <w:t xml:space="preserve">, (2p+t/10a-250v), com placa 4"x2" de um (1) posto, inclusive fornecimento, instalação, suporte, módulo e placa</w:t>
      </w:r>
      <w:r>
        <w:rPr>
          <w:rFonts w:ascii="Arial" w:hAnsi="Arial" w:cs="Arial" w:eastAsia="Times New Roman" w:eastAsiaTheme="minorHAnsi"/>
          <w:color w:val="000000"/>
          <w:sz w:val="24"/>
          <w:szCs w:val="24"/>
          <w:lang w:eastAsia="pt-BR"/>
        </w:rPr>
        <w:t xml:space="preserve"> </w:t>
      </w:r>
      <w:r>
        <w:rPr>
          <w:rFonts w:ascii="Arial" w:hAnsi="Arial" w:cs="Arial" w:eastAsia="Times New Roman" w:eastAsiaTheme="minorHAnsi"/>
          <w:color w:val="000000"/>
          <w:sz w:val="24"/>
          <w:szCs w:val="24"/>
          <w:lang w:eastAsia="pt-BR"/>
        </w:rPr>
        <w:t xml:space="preserve">.</w:t>
      </w:r>
      <w:r>
        <w:rPr>
          <w:rFonts w:eastAsiaTheme="minorHAnsi"/>
        </w:rPr>
      </w:r>
      <w:r>
        <w:rPr>
          <w:rFonts w:eastAsiaTheme="minorHAnsi"/>
        </w:rPr>
      </w:r>
    </w:p>
    <w:p>
      <w:pPr>
        <w:ind w:firstLine="708"/>
        <w:jc w:val="both"/>
        <w:spacing w:lineRule="auto" w:line="360" w:after="0"/>
        <w:rPr>
          <w:rFonts w:ascii="Arial" w:hAnsi="Arial" w:cs="Arial"/>
          <w:b/>
          <w:sz w:val="24"/>
          <w:szCs w:val="24"/>
        </w:rPr>
      </w:pPr>
      <w:r>
        <w:rPr>
          <w:rFonts w:ascii="Arial" w:hAnsi="Arial" w:cs="Arial" w:eastAsiaTheme="minorHAnsi"/>
          <w:b/>
          <w:sz w:val="24"/>
          <w:szCs w:val="24"/>
        </w:rPr>
        <w:t xml:space="preserve">8</w:t>
      </w:r>
      <w:r>
        <w:rPr>
          <w:rFonts w:ascii="Arial" w:hAnsi="Arial" w:cs="Arial" w:eastAsiaTheme="minorHAnsi"/>
          <w:b/>
          <w:sz w:val="24"/>
          <w:szCs w:val="24"/>
        </w:rPr>
        <w:t xml:space="preserve"> UNIDADES</w:t>
      </w:r>
      <w:r>
        <w:rPr>
          <w:rFonts w:ascii="Arial" w:hAnsi="Arial" w:cs="Arial" w:eastAsiaTheme="minorHAnsi"/>
          <w:b/>
          <w:sz w:val="24"/>
          <w:szCs w:val="24"/>
        </w:rPr>
        <w:t xml:space="preserve">.</w:t>
      </w:r>
      <w:r>
        <w:rPr>
          <w:rFonts w:eastAsiaTheme="minorHAnsi"/>
        </w:rPr>
      </w:r>
      <w:r>
        <w:rPr>
          <w:rFonts w:eastAsiaTheme="minorHAnsi"/>
        </w:rPr>
      </w:r>
    </w:p>
    <w:p>
      <w:pPr>
        <w:ind w:firstLine="708"/>
        <w:jc w:val="both"/>
        <w:spacing w:lineRule="auto" w:line="360" w:after="0"/>
        <w:rPr>
          <w:rFonts w:ascii="Arial" w:hAnsi="Arial" w:cs="Arial"/>
          <w:b/>
          <w:sz w:val="24"/>
          <w:szCs w:val="24"/>
        </w:rPr>
      </w:pPr>
      <w:r>
        <w:rPr>
          <w:rFonts w:ascii="Arial" w:hAnsi="Arial" w:cs="Arial" w:eastAsiaTheme="minorHAnsi"/>
          <w:b/>
          <w:sz w:val="24"/>
          <w:szCs w:val="24"/>
        </w:rPr>
      </w:r>
      <w:r>
        <w:rPr>
          <w:rFonts w:eastAsiaTheme="minorHAnsi"/>
        </w:rPr>
      </w:r>
      <w:r>
        <w:rPr>
          <w:rFonts w:eastAsiaTheme="minorHAnsi"/>
        </w:rPr>
      </w:r>
    </w:p>
    <w:p>
      <w:pPr>
        <w:ind w:firstLine="708"/>
        <w:jc w:val="both"/>
        <w:spacing w:lineRule="auto" w:line="360" w:after="0"/>
        <w:rPr>
          <w:rFonts w:ascii="Arial" w:hAnsi="Arial" w:cs="Arial" w:eastAsia="Times New Roman"/>
          <w:color w:val="000000"/>
          <w:sz w:val="24"/>
          <w:szCs w:val="24"/>
          <w:lang w:eastAsia="pt-BR"/>
        </w:rPr>
      </w:pPr>
      <w:r>
        <w:rPr>
          <w:rFonts w:ascii="Arial" w:hAnsi="Arial" w:cs="Arial" w:eastAsiaTheme="minorHAnsi"/>
          <w:sz w:val="24"/>
          <w:szCs w:val="24"/>
        </w:rPr>
        <w:t xml:space="preserve">1</w:t>
      </w:r>
      <w:r>
        <w:rPr>
          <w:rFonts w:ascii="Arial" w:hAnsi="Arial" w:cs="Arial" w:eastAsiaTheme="minorHAnsi"/>
          <w:sz w:val="24"/>
          <w:szCs w:val="24"/>
        </w:rPr>
        <w:t xml:space="preserve">1</w:t>
      </w:r>
      <w:r>
        <w:rPr>
          <w:rFonts w:ascii="Arial" w:hAnsi="Arial" w:cs="Arial" w:eastAsiaTheme="minorHAnsi"/>
          <w:sz w:val="24"/>
          <w:szCs w:val="24"/>
        </w:rPr>
        <w:t xml:space="preserve">.5 C</w:t>
      </w:r>
      <w:r>
        <w:rPr>
          <w:rFonts w:ascii="Arial" w:hAnsi="Arial" w:cs="Arial" w:eastAsia="Times New Roman" w:eastAsiaTheme="minorHAnsi"/>
          <w:color w:val="000000"/>
          <w:sz w:val="24"/>
          <w:szCs w:val="24"/>
          <w:lang w:eastAsia="pt-BR"/>
        </w:rPr>
        <w:t xml:space="preserve">onjunto de um (1) interruptor bipolar simples, corrente 10a, tensão </w:t>
      </w:r>
      <w:r>
        <w:rPr>
          <w:rFonts w:ascii="Arial" w:hAnsi="Arial" w:cs="Arial" w:eastAsia="Times New Roman" w:eastAsiaTheme="minorHAnsi"/>
          <w:color w:val="000000"/>
          <w:sz w:val="24"/>
          <w:szCs w:val="24"/>
          <w:lang w:eastAsia="pt-BR"/>
        </w:rPr>
        <w:t xml:space="preserve">250v</w:t>
      </w:r>
      <w:r>
        <w:rPr>
          <w:rFonts w:ascii="Arial" w:hAnsi="Arial" w:cs="Arial" w:eastAsia="Times New Roman" w:eastAsiaTheme="minorHAnsi"/>
          <w:color w:val="000000"/>
          <w:sz w:val="24"/>
          <w:szCs w:val="24"/>
          <w:lang w:eastAsia="pt-BR"/>
        </w:rPr>
        <w:t xml:space="preserve">, (10a-250v), com placa 4"x2" de um (1) posto, inclusive fornecimento, instalação, suporte, módulo e placa</w:t>
      </w:r>
      <w:r>
        <w:rPr>
          <w:rFonts w:ascii="Arial" w:hAnsi="Arial" w:cs="Arial" w:eastAsia="Times New Roman" w:eastAsiaTheme="minorHAnsi"/>
          <w:color w:val="000000"/>
          <w:sz w:val="24"/>
          <w:szCs w:val="24"/>
          <w:lang w:eastAsia="pt-BR"/>
        </w:rPr>
        <w:t xml:space="preserve"> </w:t>
      </w:r>
      <w:r>
        <w:rPr>
          <w:rFonts w:ascii="Arial" w:hAnsi="Arial" w:cs="Arial" w:eastAsia="Times New Roman" w:eastAsiaTheme="minorHAnsi"/>
          <w:color w:val="000000"/>
          <w:sz w:val="24"/>
          <w:szCs w:val="24"/>
          <w:lang w:eastAsia="pt-BR"/>
        </w:rPr>
        <w:t xml:space="preserve">.</w:t>
      </w:r>
      <w:r>
        <w:rPr>
          <w:rFonts w:eastAsiaTheme="minorHAnsi"/>
        </w:rPr>
      </w:r>
      <w:r>
        <w:rPr>
          <w:rFonts w:eastAsiaTheme="minorHAnsi"/>
        </w:rPr>
      </w:r>
    </w:p>
    <w:p>
      <w:pPr>
        <w:ind w:firstLine="708"/>
        <w:jc w:val="both"/>
        <w:spacing w:lineRule="auto" w:line="360" w:after="0"/>
        <w:rPr>
          <w:rFonts w:ascii="Arial" w:hAnsi="Arial" w:cs="Arial" w:eastAsia="Times New Roman"/>
          <w:b/>
          <w:color w:val="000000"/>
          <w:sz w:val="24"/>
          <w:szCs w:val="24"/>
          <w:lang w:eastAsia="pt-BR"/>
        </w:rPr>
      </w:pPr>
      <w:r>
        <w:rPr>
          <w:rFonts w:ascii="Arial" w:hAnsi="Arial" w:cs="Arial" w:eastAsia="Times New Roman" w:eastAsiaTheme="minorHAnsi"/>
          <w:b/>
          <w:color w:val="000000"/>
          <w:sz w:val="24"/>
          <w:szCs w:val="24"/>
          <w:lang w:eastAsia="pt-BR"/>
        </w:rPr>
        <w:t xml:space="preserve">3</w:t>
      </w:r>
      <w:r>
        <w:rPr>
          <w:rFonts w:ascii="Arial" w:hAnsi="Arial" w:cs="Arial" w:eastAsia="Times New Roman" w:eastAsiaTheme="minorHAnsi"/>
          <w:b/>
          <w:color w:val="000000"/>
          <w:sz w:val="24"/>
          <w:szCs w:val="24"/>
          <w:lang w:eastAsia="pt-BR"/>
        </w:rPr>
        <w:t xml:space="preserve"> UNIDADES</w:t>
      </w:r>
      <w:r>
        <w:rPr>
          <w:rFonts w:ascii="Arial" w:hAnsi="Arial" w:cs="Arial" w:eastAsia="Times New Roman" w:eastAsiaTheme="minorHAnsi"/>
          <w:b/>
          <w:color w:val="000000"/>
          <w:sz w:val="24"/>
          <w:szCs w:val="24"/>
          <w:lang w:eastAsia="pt-BR"/>
        </w:rPr>
        <w:t xml:space="preserve">.</w:t>
      </w:r>
      <w:r>
        <w:rPr>
          <w:rFonts w:eastAsiaTheme="minorHAnsi"/>
        </w:rPr>
      </w:r>
      <w:r>
        <w:rPr>
          <w:rFonts w:eastAsiaTheme="minorHAnsi"/>
        </w:rPr>
      </w:r>
    </w:p>
    <w:p>
      <w:pPr>
        <w:ind w:firstLine="708"/>
        <w:jc w:val="both"/>
        <w:spacing w:lineRule="auto" w:line="360" w:after="0"/>
        <w:rPr>
          <w:rFonts w:ascii="Arial" w:hAnsi="Arial" w:cs="Arial" w:eastAsia="Times New Roman"/>
          <w:b/>
          <w:color w:val="000000"/>
          <w:sz w:val="24"/>
          <w:szCs w:val="24"/>
          <w:lang w:eastAsia="pt-BR"/>
        </w:rPr>
      </w:pPr>
      <w:r>
        <w:rPr>
          <w:rFonts w:ascii="Arial" w:hAnsi="Arial" w:cs="Arial" w:eastAsia="Times New Roman" w:eastAsiaTheme="minorHAnsi"/>
          <w:b/>
          <w:color w:val="000000"/>
          <w:sz w:val="24"/>
          <w:szCs w:val="24"/>
          <w:lang w:eastAsia="pt-BR"/>
        </w:rPr>
      </w:r>
      <w:r>
        <w:rPr>
          <w:rFonts w:eastAsiaTheme="minorHAnsi"/>
        </w:rPr>
      </w:r>
      <w:r>
        <w:rPr>
          <w:rFonts w:eastAsiaTheme="minorHAnsi"/>
        </w:rPr>
      </w:r>
    </w:p>
    <w:p>
      <w:pPr>
        <w:ind w:firstLine="708"/>
        <w:jc w:val="both"/>
        <w:spacing w:lineRule="auto" w:line="360" w:after="0"/>
        <w:rPr>
          <w:rFonts w:ascii="Arial" w:hAnsi="Arial" w:cs="Arial" w:eastAsia="Times New Roman"/>
          <w:color w:val="000000"/>
          <w:sz w:val="24"/>
          <w:szCs w:val="24"/>
          <w:lang w:eastAsia="pt-BR"/>
        </w:rPr>
      </w:pPr>
      <w:r>
        <w:rPr>
          <w:rFonts w:ascii="Arial" w:hAnsi="Arial" w:cs="Arial" w:eastAsiaTheme="minorHAnsi"/>
          <w:sz w:val="24"/>
          <w:szCs w:val="24"/>
        </w:rPr>
        <w:t xml:space="preserve">11</w:t>
      </w:r>
      <w:r>
        <w:rPr>
          <w:rFonts w:ascii="Arial" w:hAnsi="Arial" w:cs="Arial" w:eastAsiaTheme="minorHAnsi"/>
          <w:sz w:val="24"/>
          <w:szCs w:val="24"/>
        </w:rPr>
        <w:t xml:space="preserve">.6 </w:t>
      </w:r>
      <w:r>
        <w:rPr>
          <w:rFonts w:ascii="Arial" w:hAnsi="Arial" w:cs="Arial" w:eastAsia="Times New Roman" w:eastAsiaTheme="minorHAnsi"/>
          <w:color w:val="000000"/>
          <w:sz w:val="24"/>
          <w:szCs w:val="24"/>
          <w:lang w:eastAsia="pt-BR"/>
        </w:rPr>
        <w:t xml:space="preserve">Luminária comercial chanfrada de sobrepor completa, para duas (2) lâmpadas tubulares </w:t>
      </w:r>
      <w:r>
        <w:rPr>
          <w:rFonts w:ascii="Arial" w:hAnsi="Arial" w:cs="Arial" w:eastAsia="Times New Roman" w:eastAsiaTheme="minorHAnsi"/>
          <w:color w:val="000000"/>
          <w:sz w:val="24"/>
          <w:szCs w:val="24"/>
          <w:lang w:eastAsia="pt-BR"/>
        </w:rPr>
        <w:t xml:space="preserve">led</w:t>
      </w:r>
      <w:r>
        <w:rPr>
          <w:rFonts w:ascii="Arial" w:hAnsi="Arial" w:cs="Arial" w:eastAsia="Times New Roman" w:eastAsiaTheme="minorHAnsi"/>
          <w:color w:val="000000"/>
          <w:sz w:val="24"/>
          <w:szCs w:val="24"/>
          <w:lang w:eastAsia="pt-BR"/>
        </w:rPr>
        <w:t xml:space="preserve"> 2x18w-øt8, temperatura da cor 6500k, fornecimento e instalação, inclusive base e </w:t>
      </w:r>
      <w:r>
        <w:rPr>
          <w:rFonts w:ascii="Arial" w:hAnsi="Arial" w:cs="Arial" w:eastAsia="Times New Roman" w:eastAsiaTheme="minorHAnsi"/>
          <w:color w:val="000000"/>
          <w:sz w:val="24"/>
          <w:szCs w:val="24"/>
          <w:lang w:eastAsia="pt-BR"/>
        </w:rPr>
        <w:t xml:space="preserve">lâmpadas</w:t>
      </w:r>
      <w:r>
        <w:rPr>
          <w:rFonts w:ascii="Arial" w:hAnsi="Arial" w:cs="Arial" w:eastAsia="Times New Roman" w:eastAsiaTheme="minorHAnsi"/>
          <w:color w:val="000000"/>
          <w:sz w:val="24"/>
          <w:szCs w:val="24"/>
          <w:lang w:eastAsia="pt-BR"/>
        </w:rPr>
        <w:t xml:space="preserve"> </w:t>
      </w:r>
      <w:r>
        <w:rPr>
          <w:rFonts w:ascii="Arial" w:hAnsi="Arial" w:cs="Arial" w:eastAsia="Times New Roman" w:eastAsiaTheme="minorHAnsi"/>
          <w:color w:val="000000"/>
          <w:sz w:val="24"/>
          <w:szCs w:val="24"/>
          <w:lang w:eastAsia="pt-BR"/>
        </w:rPr>
        <w:t xml:space="preserve">.</w:t>
      </w:r>
      <w:r>
        <w:rPr>
          <w:rFonts w:eastAsiaTheme="minorHAnsi"/>
        </w:rPr>
      </w:r>
      <w:r>
        <w:rPr>
          <w:rFonts w:eastAsiaTheme="minorHAnsi"/>
        </w:rPr>
      </w:r>
    </w:p>
    <w:p>
      <w:pPr>
        <w:ind w:firstLine="708"/>
        <w:jc w:val="both"/>
        <w:spacing w:lineRule="auto" w:line="360" w:after="0"/>
        <w:rPr>
          <w:rFonts w:ascii="Arial" w:hAnsi="Arial" w:cs="Arial"/>
          <w:b/>
          <w:sz w:val="24"/>
          <w:szCs w:val="24"/>
        </w:rPr>
      </w:pPr>
      <w:r>
        <w:rPr>
          <w:rFonts w:ascii="Arial" w:hAnsi="Arial" w:cs="Arial" w:eastAsiaTheme="minorHAnsi"/>
          <w:b/>
          <w:sz w:val="24"/>
          <w:szCs w:val="24"/>
        </w:rPr>
        <w:t xml:space="preserve">2</w:t>
      </w:r>
      <w:r>
        <w:rPr>
          <w:rFonts w:ascii="Arial" w:hAnsi="Arial" w:cs="Arial" w:eastAsiaTheme="minorHAnsi"/>
          <w:b/>
          <w:sz w:val="24"/>
          <w:szCs w:val="24"/>
        </w:rPr>
        <w:t xml:space="preserve"> UNIDADES</w:t>
      </w:r>
      <w:r>
        <w:rPr>
          <w:rFonts w:ascii="Arial" w:hAnsi="Arial" w:cs="Arial" w:eastAsiaTheme="minorHAnsi"/>
          <w:b/>
          <w:sz w:val="24"/>
          <w:szCs w:val="24"/>
        </w:rPr>
        <w:t xml:space="preserve">.</w:t>
      </w:r>
      <w:r>
        <w:rPr>
          <w:rFonts w:eastAsiaTheme="minorHAnsi"/>
        </w:rPr>
      </w:r>
      <w:r>
        <w:rPr>
          <w:rFonts w:eastAsiaTheme="minorHAnsi"/>
        </w:rPr>
      </w:r>
    </w:p>
    <w:p>
      <w:pPr>
        <w:pStyle w:val="903"/>
        <w:jc w:val="both"/>
        <w:spacing w:lineRule="auto" w:line="360"/>
      </w:pPr>
      <w:r>
        <w:rPr>
          <w:rFonts w:eastAsiaTheme="minorHAnsi"/>
        </w:rPr>
      </w:r>
      <w:r>
        <w:rPr>
          <w:rFonts w:eastAsiaTheme="minorHAnsi"/>
        </w:rPr>
      </w:r>
      <w:r>
        <w:rPr>
          <w:rFonts w:eastAsiaTheme="minorHAnsi"/>
        </w:rPr>
      </w:r>
    </w:p>
    <w:p>
      <w:pPr>
        <w:pStyle w:val="903"/>
        <w:ind w:firstLine="708"/>
        <w:jc w:val="both"/>
        <w:spacing w:lineRule="auto" w:line="360"/>
        <w:rPr>
          <w:b/>
        </w:rPr>
      </w:pPr>
      <w:r>
        <w:rPr>
          <w:rFonts w:eastAsiaTheme="minorHAnsi"/>
        </w:rPr>
        <w:t xml:space="preserve">11</w:t>
      </w:r>
      <w:r>
        <w:rPr>
          <w:rFonts w:eastAsiaTheme="minorHAnsi"/>
        </w:rPr>
        <w:t xml:space="preserve">.7 Quadro</w:t>
      </w:r>
      <w:r>
        <w:rPr>
          <w:rFonts w:eastAsiaTheme="minorHAnsi"/>
        </w:rPr>
        <w:t xml:space="preserve"> de distribuição para 12 módulos com barramento e chave</w:t>
      </w:r>
      <w:r>
        <w:rPr>
          <w:rFonts w:eastAsiaTheme="minorHAnsi"/>
        </w:rPr>
        <w:t xml:space="preserve"> - </w:t>
      </w:r>
      <w:r>
        <w:rPr>
          <w:rFonts w:eastAsiaTheme="minorHAnsi"/>
          <w:b/>
        </w:rPr>
        <w:t xml:space="preserve">1 UNIDADE</w:t>
      </w:r>
      <w:r>
        <w:rPr>
          <w:rFonts w:eastAsiaTheme="minorHAnsi"/>
          <w:b/>
        </w:rPr>
        <w:t xml:space="preserve">.</w:t>
      </w:r>
      <w:r>
        <w:rPr>
          <w:rFonts w:eastAsiaTheme="minorHAnsi"/>
        </w:rPr>
      </w:r>
      <w:r>
        <w:rPr>
          <w:rFonts w:eastAsiaTheme="minorHAnsi"/>
        </w:rPr>
      </w:r>
    </w:p>
    <w:p>
      <w:pPr>
        <w:pStyle w:val="903"/>
        <w:ind w:firstLine="708"/>
        <w:jc w:val="both"/>
        <w:spacing w:lineRule="auto" w:line="360"/>
      </w:pPr>
      <w:r>
        <w:rPr>
          <w:rFonts w:eastAsiaTheme="minorHAnsi"/>
        </w:rPr>
      </w:r>
      <w:r>
        <w:rPr>
          <w:rFonts w:eastAsiaTheme="minorHAnsi"/>
        </w:rPr>
      </w:r>
      <w:r>
        <w:rPr>
          <w:rFonts w:eastAsiaTheme="minorHAnsi"/>
        </w:rPr>
      </w:r>
    </w:p>
    <w:p>
      <w:pPr>
        <w:ind w:firstLine="708"/>
        <w:jc w:val="both"/>
        <w:spacing w:lineRule="auto" w:line="360" w:after="0"/>
        <w:rPr>
          <w:rFonts w:ascii="Arial" w:hAnsi="Arial" w:cs="Arial" w:eastAsia="Times New Roman"/>
          <w:color w:val="000000"/>
          <w:sz w:val="24"/>
          <w:szCs w:val="24"/>
          <w:lang w:eastAsia="pt-BR"/>
        </w:rPr>
      </w:pPr>
      <w:r>
        <w:rPr>
          <w:rFonts w:ascii="Arial" w:hAnsi="Arial" w:cs="Arial" w:eastAsiaTheme="minorHAnsi"/>
          <w:sz w:val="24"/>
          <w:szCs w:val="24"/>
        </w:rPr>
        <w:t xml:space="preserve">11</w:t>
      </w:r>
      <w:r>
        <w:rPr>
          <w:rFonts w:ascii="Arial" w:hAnsi="Arial" w:cs="Arial" w:eastAsiaTheme="minorHAnsi"/>
          <w:sz w:val="24"/>
          <w:szCs w:val="24"/>
        </w:rPr>
        <w:t xml:space="preserve">.8 </w:t>
      </w:r>
      <w:r>
        <w:rPr>
          <w:rFonts w:ascii="Arial" w:hAnsi="Arial" w:cs="Arial" w:eastAsia="Times New Roman" w:eastAsiaTheme="minorHAnsi"/>
          <w:color w:val="000000"/>
          <w:sz w:val="24"/>
          <w:szCs w:val="24"/>
          <w:lang w:eastAsia="pt-BR"/>
        </w:rPr>
        <w:t xml:space="preserve">Disjuntor</w:t>
      </w:r>
      <w:r>
        <w:rPr>
          <w:rFonts w:ascii="Arial" w:hAnsi="Arial" w:cs="Arial" w:eastAsia="Times New Roman" w:eastAsiaTheme="minorHAnsi"/>
          <w:color w:val="000000"/>
          <w:sz w:val="24"/>
          <w:szCs w:val="24"/>
          <w:lang w:eastAsia="pt-BR"/>
        </w:rPr>
        <w:t xml:space="preserve"> bipolar termomagnético 10ka, de 30a</w:t>
      </w:r>
      <w:r>
        <w:rPr>
          <w:rFonts w:ascii="Arial" w:hAnsi="Arial" w:cs="Arial" w:eastAsia="Times New Roman" w:eastAsiaTheme="minorHAnsi"/>
          <w:color w:val="000000"/>
          <w:sz w:val="24"/>
          <w:szCs w:val="24"/>
          <w:lang w:eastAsia="pt-BR"/>
        </w:rPr>
        <w:t xml:space="preserve"> </w:t>
      </w:r>
      <w:r>
        <w:rPr>
          <w:rFonts w:eastAsiaTheme="minorHAnsi"/>
        </w:rPr>
      </w:r>
      <w:r>
        <w:rPr>
          <w:rFonts w:eastAsiaTheme="minorHAnsi"/>
        </w:rPr>
      </w:r>
    </w:p>
    <w:p>
      <w:pPr>
        <w:ind w:firstLine="708"/>
        <w:jc w:val="both"/>
        <w:spacing w:lineRule="auto" w:line="360" w:after="0"/>
        <w:rPr>
          <w:rFonts w:ascii="Arial" w:hAnsi="Arial" w:cs="Arial"/>
          <w:b/>
          <w:sz w:val="24"/>
          <w:szCs w:val="24"/>
        </w:rPr>
      </w:pPr>
      <w:r>
        <w:rPr>
          <w:rFonts w:ascii="Arial" w:hAnsi="Arial" w:cs="Arial" w:eastAsiaTheme="minorHAnsi"/>
          <w:b/>
          <w:sz w:val="24"/>
          <w:szCs w:val="24"/>
        </w:rPr>
        <w:t xml:space="preserve">3</w:t>
      </w:r>
      <w:r>
        <w:rPr>
          <w:rFonts w:ascii="Arial" w:hAnsi="Arial" w:cs="Arial" w:eastAsiaTheme="minorHAnsi"/>
          <w:b/>
          <w:sz w:val="24"/>
          <w:szCs w:val="24"/>
        </w:rPr>
        <w:t xml:space="preserve"> UNIDADES</w:t>
      </w:r>
      <w:r>
        <w:rPr>
          <w:rFonts w:ascii="Arial" w:hAnsi="Arial" w:cs="Arial" w:eastAsiaTheme="minorHAnsi"/>
          <w:b/>
          <w:sz w:val="24"/>
          <w:szCs w:val="24"/>
        </w:rPr>
        <w:t xml:space="preserve">.</w:t>
      </w:r>
      <w:r>
        <w:rPr>
          <w:rFonts w:eastAsiaTheme="minorHAnsi"/>
        </w:rPr>
      </w:r>
      <w:r>
        <w:rPr>
          <w:rFonts w:eastAsiaTheme="minorHAnsi"/>
        </w:rPr>
      </w:r>
    </w:p>
    <w:p>
      <w:pPr>
        <w:jc w:val="both"/>
        <w:spacing w:lineRule="auto" w:line="360" w:after="0"/>
        <w:rPr>
          <w:rFonts w:ascii="Arial" w:hAnsi="Arial" w:cs="Arial"/>
          <w:b/>
          <w:color w:val="202124"/>
          <w:sz w:val="24"/>
          <w:szCs w:val="24"/>
          <w:shd w:val="clear" w:fill="FFFFFF" w:color="auto"/>
        </w:rPr>
      </w:pPr>
      <w:r>
        <w:rPr>
          <w:rFonts w:ascii="Arial" w:hAnsi="Arial" w:cs="Arial" w:eastAsiaTheme="minorHAnsi"/>
          <w:b/>
          <w:color w:val="202124"/>
          <w:sz w:val="24"/>
          <w:szCs w:val="24"/>
          <w:shd w:val="clear" w:fill="FFFFFF" w:color="auto"/>
        </w:rPr>
      </w:r>
      <w:r>
        <w:rPr>
          <w:rFonts w:eastAsiaTheme="minorHAnsi"/>
        </w:rPr>
      </w:r>
      <w:r>
        <w:rPr>
          <w:rFonts w:eastAsiaTheme="minorHAnsi"/>
        </w:rPr>
      </w:r>
    </w:p>
    <w:p>
      <w:pPr>
        <w:ind w:firstLine="708"/>
        <w:jc w:val="both"/>
        <w:spacing w:lineRule="auto" w:line="360" w:after="0"/>
        <w:rPr>
          <w:rFonts w:ascii="Arial" w:hAnsi="Arial" w:cs="Arial"/>
          <w:b/>
          <w:color w:val="202124"/>
          <w:sz w:val="24"/>
          <w:szCs w:val="24"/>
        </w:rPr>
      </w:pPr>
      <w:r>
        <w:rPr>
          <w:rFonts w:ascii="Arial" w:hAnsi="Arial" w:cs="Arial" w:eastAsiaTheme="minorHAnsi"/>
          <w:b/>
          <w:color w:val="202124"/>
          <w:sz w:val="24"/>
          <w:szCs w:val="24"/>
          <w:highlight w:val="none"/>
          <w:shd w:val="clear" w:fill="FFFFFF" w:color="auto"/>
        </w:rPr>
      </w:r>
      <w:r>
        <w:rPr>
          <w:rFonts w:ascii="Arial" w:hAnsi="Arial" w:cs="Arial" w:eastAsiaTheme="minorHAnsi"/>
          <w:b/>
          <w:color w:val="202124"/>
          <w:sz w:val="24"/>
          <w:szCs w:val="24"/>
          <w:highlight w:val="none"/>
          <w:shd w:val="clear" w:fill="FFFFFF" w:color="auto"/>
        </w:rPr>
      </w:r>
    </w:p>
    <w:p>
      <w:pPr>
        <w:ind w:firstLine="708"/>
        <w:jc w:val="both"/>
        <w:spacing w:lineRule="auto" w:line="360" w:after="0"/>
        <w:rPr>
          <w:rFonts w:ascii="Arial" w:hAnsi="Arial" w:cs="Arial"/>
          <w:b/>
          <w:color w:val="202124"/>
          <w:sz w:val="24"/>
          <w:szCs w:val="24"/>
          <w:highlight w:val="none"/>
        </w:rPr>
      </w:pPr>
      <w:r>
        <w:rPr>
          <w:rFonts w:ascii="Arial" w:hAnsi="Arial" w:cs="Arial" w:eastAsiaTheme="minorHAnsi"/>
          <w:b/>
          <w:color w:val="202124"/>
          <w:sz w:val="24"/>
          <w:szCs w:val="24"/>
          <w:highlight w:val="none"/>
          <w:shd w:val="clear" w:fill="FFFFFF" w:color="auto"/>
        </w:rPr>
      </w:r>
      <w:r>
        <w:rPr>
          <w:rFonts w:ascii="Arial" w:hAnsi="Arial" w:cs="Arial" w:eastAsiaTheme="minorHAnsi"/>
          <w:b/>
          <w:color w:val="202124"/>
          <w:sz w:val="24"/>
          <w:szCs w:val="24"/>
          <w:highlight w:val="none"/>
          <w:shd w:val="clear" w:fill="FFFFFF" w:color="auto"/>
        </w:rPr>
      </w:r>
    </w:p>
    <w:p>
      <w:pPr>
        <w:ind w:firstLine="708"/>
        <w:jc w:val="both"/>
        <w:spacing w:lineRule="auto" w:line="360" w:after="0"/>
        <w:rPr>
          <w:rFonts w:ascii="Arial" w:hAnsi="Arial" w:cs="Arial"/>
          <w:b/>
          <w:color w:val="202124"/>
          <w:sz w:val="24"/>
          <w:szCs w:val="24"/>
          <w:highlight w:val="none"/>
        </w:rPr>
      </w:pPr>
      <w:r>
        <w:rPr>
          <w:rFonts w:ascii="Arial" w:hAnsi="Arial" w:cs="Arial" w:eastAsiaTheme="minorHAnsi"/>
          <w:b/>
          <w:color w:val="202124"/>
          <w:sz w:val="24"/>
          <w:szCs w:val="24"/>
          <w:highlight w:val="none"/>
          <w:shd w:val="clear" w:fill="FFFFFF" w:color="auto"/>
        </w:rPr>
      </w:r>
      <w:r>
        <w:rPr>
          <w:rFonts w:ascii="Arial" w:hAnsi="Arial" w:cs="Arial" w:eastAsiaTheme="minorHAnsi"/>
          <w:b/>
          <w:color w:val="202124"/>
          <w:sz w:val="24"/>
          <w:szCs w:val="24"/>
          <w:highlight w:val="none"/>
          <w:shd w:val="clear" w:fill="FFFFFF" w:color="auto"/>
        </w:rPr>
      </w:r>
    </w:p>
    <w:p>
      <w:pPr>
        <w:ind w:firstLine="708"/>
        <w:jc w:val="both"/>
        <w:spacing w:lineRule="auto" w:line="360" w:after="0"/>
        <w:rPr>
          <w:rFonts w:ascii="Arial" w:hAnsi="Arial" w:cs="Arial"/>
          <w:b/>
          <w:color w:val="202124"/>
          <w:sz w:val="24"/>
          <w:szCs w:val="24"/>
          <w:highlight w:val="none"/>
          <w:shd w:val="clear" w:fill="FFFFFF" w:color="auto"/>
        </w:rPr>
      </w:pPr>
      <w:r>
        <w:rPr>
          <w:rFonts w:ascii="Arial" w:hAnsi="Arial" w:cs="Arial" w:eastAsiaTheme="minorHAnsi"/>
          <w:b/>
          <w:color w:val="202124"/>
          <w:sz w:val="24"/>
          <w:szCs w:val="24"/>
          <w:shd w:val="clear" w:fill="FFFFFF" w:color="auto"/>
        </w:rPr>
        <w:t xml:space="preserve">1</w:t>
      </w:r>
      <w:r>
        <w:rPr>
          <w:rFonts w:ascii="Arial" w:hAnsi="Arial" w:cs="Arial" w:eastAsiaTheme="minorHAnsi"/>
          <w:b/>
          <w:color w:val="202124"/>
          <w:sz w:val="24"/>
          <w:szCs w:val="24"/>
          <w:shd w:val="clear" w:fill="FFFFFF" w:color="auto"/>
        </w:rPr>
        <w:t xml:space="preserve">2</w:t>
      </w:r>
      <w:r>
        <w:rPr>
          <w:rFonts w:ascii="Arial" w:hAnsi="Arial" w:cs="Arial" w:eastAsiaTheme="minorHAnsi"/>
          <w:b/>
          <w:color w:val="202124"/>
          <w:sz w:val="24"/>
          <w:szCs w:val="24"/>
          <w:shd w:val="clear" w:fill="FFFFFF" w:color="auto"/>
        </w:rPr>
        <w:t xml:space="preserve">.0 PINTURA</w:t>
      </w:r>
      <w:r>
        <w:rPr>
          <w:rFonts w:eastAsiaTheme="minorHAnsi"/>
        </w:rPr>
      </w:r>
      <w:r>
        <w:rPr>
          <w:rFonts w:eastAsiaTheme="minorHAnsi"/>
        </w:rPr>
      </w:r>
    </w:p>
    <w:p>
      <w:pPr>
        <w:jc w:val="both"/>
        <w:spacing w:lineRule="auto" w:line="360" w:after="0"/>
        <w:rPr>
          <w:rFonts w:ascii="Arial" w:hAnsi="Arial" w:cs="Arial"/>
          <w:b/>
          <w:color w:val="202124"/>
          <w:sz w:val="24"/>
          <w:szCs w:val="24"/>
          <w:shd w:val="clear" w:fill="FFFFFF" w:color="auto"/>
        </w:rPr>
      </w:pPr>
      <w:r>
        <w:rPr>
          <w:rFonts w:ascii="Arial" w:hAnsi="Arial" w:cs="Arial" w:eastAsiaTheme="minorHAnsi"/>
          <w:b/>
          <w:color w:val="202124"/>
          <w:sz w:val="24"/>
          <w:szCs w:val="24"/>
          <w:shd w:val="clear" w:fill="FFFFFF" w:color="auto"/>
        </w:rPr>
      </w:r>
      <w:r>
        <w:rPr>
          <w:rFonts w:eastAsiaTheme="minorHAnsi"/>
        </w:rPr>
      </w:r>
      <w:r>
        <w:rPr>
          <w:rFonts w:eastAsiaTheme="minorHAnsi"/>
        </w:rPr>
      </w:r>
    </w:p>
    <w:p>
      <w:pPr>
        <w:ind w:firstLine="708"/>
        <w:jc w:val="both"/>
        <w:spacing w:lineRule="auto" w:line="360" w:after="0"/>
        <w:rPr>
          <w:rFonts w:ascii="Arial" w:hAnsi="Arial" w:cs="Arial" w:eastAsia="Times New Roman"/>
          <w:color w:val="000000"/>
          <w:sz w:val="24"/>
          <w:szCs w:val="24"/>
          <w:lang w:eastAsia="pt-BR"/>
        </w:rPr>
      </w:pPr>
      <w:r>
        <w:rPr>
          <w:rFonts w:ascii="Arial" w:hAnsi="Arial" w:cs="Arial" w:eastAsiaTheme="minorHAnsi"/>
          <w:color w:val="202124"/>
          <w:sz w:val="24"/>
          <w:szCs w:val="24"/>
          <w:shd w:val="clear" w:fill="FFFFFF" w:color="auto"/>
        </w:rPr>
        <w:t xml:space="preserve">12</w:t>
      </w:r>
      <w:r>
        <w:rPr>
          <w:rFonts w:ascii="Arial" w:hAnsi="Arial" w:cs="Arial" w:eastAsiaTheme="minorHAnsi"/>
          <w:color w:val="202124"/>
          <w:sz w:val="24"/>
          <w:szCs w:val="24"/>
          <w:shd w:val="clear" w:fill="FFFFFF" w:color="auto"/>
        </w:rPr>
        <w:t xml:space="preserve">.1</w:t>
      </w:r>
      <w:r>
        <w:rPr>
          <w:rFonts w:ascii="Arial" w:hAnsi="Arial" w:cs="Arial" w:eastAsiaTheme="minorHAnsi"/>
          <w:b/>
          <w:color w:val="202124"/>
          <w:sz w:val="24"/>
          <w:szCs w:val="24"/>
          <w:shd w:val="clear" w:fill="FFFFFF" w:color="auto"/>
        </w:rPr>
        <w:t xml:space="preserve"> </w:t>
      </w:r>
      <w:r>
        <w:rPr>
          <w:rFonts w:ascii="Arial" w:hAnsi="Arial" w:cs="Arial" w:eastAsia="Times New Roman" w:eastAsiaTheme="minorHAnsi"/>
          <w:color w:val="000000"/>
          <w:sz w:val="24"/>
          <w:szCs w:val="24"/>
          <w:lang w:eastAsia="pt-BR"/>
        </w:rPr>
        <w:t xml:space="preserve">Preparação</w:t>
      </w:r>
      <w:r>
        <w:rPr>
          <w:rFonts w:ascii="Arial" w:hAnsi="Arial" w:cs="Arial" w:eastAsia="Times New Roman" w:eastAsiaTheme="minorHAnsi"/>
          <w:color w:val="000000"/>
          <w:sz w:val="24"/>
          <w:szCs w:val="24"/>
          <w:lang w:eastAsia="pt-BR"/>
        </w:rPr>
        <w:t xml:space="preserve"> para emassamento ou pintura (látex/acrílica) em parede, inclusive uma (1) demão de selador acrílico</w:t>
      </w:r>
      <w:r>
        <w:rPr>
          <w:rFonts w:ascii="Arial" w:hAnsi="Arial" w:cs="Arial" w:eastAsia="Times New Roman" w:eastAsiaTheme="minorHAnsi"/>
          <w:color w:val="000000"/>
          <w:sz w:val="24"/>
          <w:szCs w:val="24"/>
          <w:lang w:eastAsia="pt-BR"/>
        </w:rPr>
        <w:t xml:space="preserve">.</w:t>
      </w:r>
      <w:r>
        <w:rPr>
          <w:rFonts w:eastAsiaTheme="minorHAnsi"/>
        </w:rPr>
      </w:r>
      <w:r>
        <w:rPr>
          <w:rFonts w:eastAsiaTheme="minorHAnsi"/>
        </w:rPr>
      </w:r>
    </w:p>
    <w:p>
      <w:pPr>
        <w:jc w:val="both"/>
        <w:spacing w:lineRule="auto" w:line="360" w:after="0"/>
        <w:rPr>
          <w:rFonts w:ascii="Arial" w:hAnsi="Arial" w:cs="Arial" w:eastAsia="Times New Roman"/>
          <w:b/>
          <w:color w:val="000000"/>
          <w:sz w:val="24"/>
          <w:szCs w:val="24"/>
          <w:lang w:eastAsia="pt-BR"/>
        </w:rPr>
      </w:pPr>
      <w:r>
        <w:rPr>
          <w:rFonts w:ascii="Arial" w:hAnsi="Arial" w:cs="Arial" w:eastAsia="Times New Roman" w:eastAsiaTheme="minorHAnsi"/>
          <w:b/>
          <w:color w:val="000000"/>
          <w:sz w:val="24"/>
          <w:szCs w:val="24"/>
          <w:lang w:eastAsia="pt-BR"/>
        </w:rPr>
        <w:t xml:space="preserve">Área do salão + Área Externa</w:t>
      </w:r>
      <w:r>
        <w:rPr>
          <w:rFonts w:eastAsiaTheme="minorHAnsi"/>
        </w:rPr>
      </w:r>
      <w:r>
        <w:rPr>
          <w:rFonts w:eastAsiaTheme="minorHAnsi"/>
        </w:rPr>
      </w:r>
    </w:p>
    <w:p>
      <w:pPr>
        <w:jc w:val="both"/>
        <w:spacing w:lineRule="auto" w:line="360" w:after="0"/>
        <w:rPr>
          <w:rFonts w:ascii="Arial" w:hAnsi="Arial" w:cs="Arial" w:eastAsia="Times New Roman"/>
          <w:color w:val="000000"/>
          <w:sz w:val="24"/>
          <w:szCs w:val="24"/>
          <w:lang w:eastAsia="pt-BR"/>
        </w:rPr>
      </w:pPr>
      <w:r>
        <w:rPr>
          <w:rFonts w:ascii="Arial" w:hAnsi="Arial" w:cs="Arial" w:eastAsia="Times New Roman" w:eastAsiaTheme="minorHAnsi"/>
          <w:color w:val="000000"/>
          <w:sz w:val="24"/>
          <w:szCs w:val="24"/>
          <w:lang w:eastAsia="pt-BR"/>
        </w:rPr>
      </w:r>
      <w:r>
        <w:rPr>
          <w:rFonts w:eastAsiaTheme="minorHAnsi"/>
        </w:rPr>
      </w:r>
      <w:r>
        <w:rPr>
          <w:rFonts w:eastAsiaTheme="minorHAnsi"/>
        </w:rPr>
      </w:r>
    </w:p>
    <w:p>
      <w:pPr>
        <w:jc w:val="both"/>
        <w:spacing w:lineRule="auto" w:line="360" w:after="0"/>
        <w:rPr>
          <w:rFonts w:ascii="Arial" w:hAnsi="Arial" w:cs="Arial" w:eastAsia="Times New Roman"/>
          <w:color w:val="000000"/>
          <w:sz w:val="24"/>
          <w:szCs w:val="24"/>
          <w:lang w:eastAsia="pt-BR"/>
        </w:rPr>
      </w:pPr>
      <w:r>
        <w:rPr>
          <w:rFonts w:ascii="Arial" w:hAnsi="Arial" w:cs="Arial" w:eastAsia="Times New Roman" w:eastAsiaTheme="minorHAnsi"/>
          <w:color w:val="000000"/>
          <w:sz w:val="24"/>
          <w:szCs w:val="24"/>
          <w:lang w:eastAsia="pt-BR"/>
        </w:rPr>
        <w:t xml:space="preserve">Área=</w:t>
      </w:r>
      <w:r>
        <w:rPr>
          <w:rFonts w:ascii="Arial" w:hAnsi="Arial" w:cs="Arial" w:eastAsia="Times New Roman" w:eastAsiaTheme="minorHAnsi"/>
          <w:color w:val="000000"/>
          <w:sz w:val="24"/>
          <w:szCs w:val="24"/>
          <w:lang w:eastAsia="pt-BR"/>
        </w:rPr>
        <w:t xml:space="preserve">(</w:t>
      </w:r>
      <w:r>
        <w:rPr>
          <w:rFonts w:ascii="Arial" w:hAnsi="Arial" w:cs="Arial" w:eastAsia="Times New Roman" w:eastAsiaTheme="minorHAnsi"/>
          <w:color w:val="000000"/>
          <w:sz w:val="24"/>
          <w:szCs w:val="24"/>
          <w:lang w:eastAsia="pt-BR"/>
        </w:rPr>
        <w:t xml:space="preserve">(8,55m</w:t>
      </w:r>
      <w:r>
        <w:rPr>
          <w:rFonts w:ascii="Arial" w:hAnsi="Arial" w:cs="Arial" w:eastAsia="Times New Roman" w:eastAsiaTheme="minorHAnsi"/>
          <w:color w:val="000000"/>
          <w:sz w:val="24"/>
          <w:szCs w:val="24"/>
          <w:lang w:eastAsia="pt-BR"/>
        </w:rPr>
        <w:t xml:space="preserve"> + 7,70m + 7,70m + 8,55m) x 3m)+((8,00m + 13,00m + 8,00m)</w:t>
      </w:r>
      <w:r>
        <w:rPr>
          <w:rFonts w:ascii="Arial" w:hAnsi="Arial" w:cs="Arial" w:eastAsia="Times New Roman" w:eastAsiaTheme="minorHAnsi"/>
          <w:color w:val="000000"/>
          <w:sz w:val="24"/>
          <w:szCs w:val="24"/>
          <w:lang w:eastAsia="pt-BR"/>
        </w:rPr>
        <w:t xml:space="preserve">x3)</w:t>
      </w:r>
      <w:r>
        <w:rPr>
          <w:rFonts w:eastAsiaTheme="minorHAnsi"/>
        </w:rPr>
      </w:r>
      <w:r>
        <w:rPr>
          <w:rFonts w:eastAsiaTheme="minorHAnsi"/>
        </w:rPr>
      </w:r>
    </w:p>
    <w:p>
      <w:pPr>
        <w:jc w:val="both"/>
        <w:spacing w:lineRule="auto" w:line="360" w:after="0"/>
        <w:rPr>
          <w:rFonts w:ascii="Arial" w:hAnsi="Arial" w:cs="Arial" w:eastAsia="Times New Roman"/>
          <w:b/>
          <w:color w:val="000000"/>
          <w:sz w:val="24"/>
          <w:szCs w:val="24"/>
          <w:lang w:eastAsia="pt-BR"/>
        </w:rPr>
      </w:pPr>
      <w:r>
        <w:rPr>
          <w:rFonts w:ascii="Arial" w:hAnsi="Arial" w:cs="Arial" w:eastAsia="Times New Roman" w:eastAsiaTheme="minorHAnsi"/>
          <w:b/>
          <w:color w:val="000000"/>
          <w:sz w:val="24"/>
          <w:szCs w:val="24"/>
          <w:lang w:eastAsia="pt-BR"/>
        </w:rPr>
        <w:t xml:space="preserve">Área = 184,50m²</w:t>
      </w:r>
      <w:r>
        <w:rPr>
          <w:rFonts w:eastAsiaTheme="minorHAnsi"/>
        </w:rPr>
      </w:r>
      <w:r>
        <w:rPr>
          <w:rFonts w:eastAsiaTheme="minorHAnsi"/>
        </w:rPr>
      </w:r>
    </w:p>
    <w:p>
      <w:pPr>
        <w:jc w:val="both"/>
        <w:spacing w:lineRule="auto" w:line="360" w:after="0"/>
        <w:rPr>
          <w:rFonts w:ascii="Arial" w:hAnsi="Arial" w:cs="Arial" w:eastAsia="Times New Roman"/>
          <w:b/>
          <w:color w:val="000000"/>
          <w:sz w:val="24"/>
          <w:szCs w:val="24"/>
          <w:lang w:eastAsia="pt-BR"/>
        </w:rPr>
      </w:pPr>
      <w:r>
        <w:rPr>
          <w:rFonts w:ascii="Arial" w:hAnsi="Arial" w:cs="Arial" w:eastAsia="Times New Roman" w:eastAsiaTheme="minorHAnsi"/>
          <w:b/>
          <w:color w:val="000000"/>
          <w:sz w:val="24"/>
          <w:szCs w:val="24"/>
          <w:lang w:eastAsia="pt-BR"/>
        </w:rPr>
      </w:r>
      <w:r>
        <w:rPr>
          <w:rFonts w:eastAsiaTheme="minorHAnsi"/>
        </w:rPr>
      </w:r>
      <w:r>
        <w:rPr>
          <w:rFonts w:eastAsiaTheme="minorHAnsi"/>
        </w:rPr>
      </w:r>
    </w:p>
    <w:p>
      <w:pPr>
        <w:ind w:firstLine="708"/>
        <w:jc w:val="both"/>
        <w:spacing w:lineRule="auto" w:line="360" w:after="0"/>
        <w:rPr>
          <w:rFonts w:ascii="Arial" w:hAnsi="Arial" w:cs="Arial" w:eastAsia="Times New Roman"/>
          <w:color w:val="000000"/>
          <w:sz w:val="24"/>
          <w:szCs w:val="24"/>
          <w:lang w:eastAsia="pt-BR"/>
        </w:rPr>
      </w:pPr>
      <w:r>
        <w:rPr>
          <w:rFonts w:ascii="Arial" w:hAnsi="Arial" w:cs="Arial" w:eastAsiaTheme="minorHAnsi"/>
          <w:color w:val="202124"/>
          <w:sz w:val="24"/>
          <w:szCs w:val="24"/>
          <w:shd w:val="clear" w:fill="FFFFFF" w:color="auto"/>
        </w:rPr>
        <w:t xml:space="preserve">12</w:t>
      </w:r>
      <w:r>
        <w:rPr>
          <w:rFonts w:ascii="Arial" w:hAnsi="Arial" w:cs="Arial" w:eastAsiaTheme="minorHAnsi"/>
          <w:color w:val="202124"/>
          <w:sz w:val="24"/>
          <w:szCs w:val="24"/>
          <w:shd w:val="clear" w:fill="FFFFFF" w:color="auto"/>
        </w:rPr>
        <w:t xml:space="preserve">.2</w:t>
      </w:r>
      <w:r>
        <w:rPr>
          <w:rFonts w:ascii="Arial" w:hAnsi="Arial" w:cs="Arial" w:eastAsiaTheme="minorHAnsi"/>
          <w:b/>
          <w:color w:val="202124"/>
          <w:sz w:val="24"/>
          <w:szCs w:val="24"/>
          <w:shd w:val="clear" w:fill="FFFFFF" w:color="auto"/>
        </w:rPr>
        <w:t xml:space="preserve"> </w:t>
      </w:r>
      <w:r>
        <w:rPr>
          <w:rFonts w:ascii="Arial" w:hAnsi="Arial" w:cs="Arial" w:eastAsiaTheme="minorHAnsi"/>
          <w:color w:val="202124"/>
          <w:sz w:val="24"/>
          <w:szCs w:val="24"/>
          <w:shd w:val="clear" w:fill="FFFFFF" w:color="auto"/>
        </w:rPr>
        <w:t xml:space="preserve">P</w:t>
      </w:r>
      <w:r>
        <w:rPr>
          <w:rFonts w:ascii="Arial" w:hAnsi="Arial" w:cs="Arial" w:eastAsia="Times New Roman" w:eastAsiaTheme="minorHAnsi"/>
          <w:color w:val="000000"/>
          <w:sz w:val="24"/>
          <w:szCs w:val="24"/>
          <w:lang w:eastAsia="pt-BR"/>
        </w:rPr>
        <w:t xml:space="preserve">intura</w:t>
      </w:r>
      <w:r>
        <w:rPr>
          <w:rFonts w:ascii="Arial" w:hAnsi="Arial" w:cs="Arial" w:eastAsia="Times New Roman" w:eastAsiaTheme="minorHAnsi"/>
          <w:color w:val="000000"/>
          <w:sz w:val="24"/>
          <w:szCs w:val="24"/>
          <w:lang w:eastAsia="pt-BR"/>
        </w:rPr>
        <w:t xml:space="preserve"> acrílica em parede, duas (2) demãos, exclusive selador acríli</w:t>
      </w:r>
      <w:r>
        <w:rPr>
          <w:rFonts w:ascii="Arial" w:hAnsi="Arial" w:cs="Arial" w:eastAsia="Times New Roman" w:eastAsiaTheme="minorHAnsi"/>
          <w:color w:val="000000"/>
          <w:sz w:val="24"/>
          <w:szCs w:val="24"/>
          <w:lang w:eastAsia="pt-BR"/>
        </w:rPr>
        <w:t xml:space="preserve">co e massa acrílica/corrida (PVA</w:t>
      </w:r>
      <w:r>
        <w:rPr>
          <w:rFonts w:ascii="Arial" w:hAnsi="Arial" w:cs="Arial" w:eastAsia="Times New Roman" w:eastAsiaTheme="minorHAnsi"/>
          <w:color w:val="000000"/>
          <w:sz w:val="24"/>
          <w:szCs w:val="24"/>
          <w:lang w:eastAsia="pt-BR"/>
        </w:rPr>
        <w:t xml:space="preserve">) - </w:t>
      </w:r>
      <w:r>
        <w:rPr>
          <w:rFonts w:ascii="Arial" w:hAnsi="Arial" w:cs="Arial" w:eastAsia="Times New Roman" w:eastAsiaTheme="minorHAnsi"/>
          <w:b/>
          <w:color w:val="000000"/>
          <w:sz w:val="24"/>
          <w:szCs w:val="24"/>
          <w:lang w:eastAsia="pt-BR"/>
        </w:rPr>
        <w:t xml:space="preserve">Salão</w:t>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t xml:space="preserve">Área = (8,55m + 7,70m + 7,70m + 8,55m) x 3,00m</w:t>
      </w:r>
      <w:r>
        <w:rPr>
          <w:rFonts w:eastAsiaTheme="minorHAnsi"/>
        </w:rPr>
      </w:r>
      <w:r>
        <w:rPr>
          <w:rFonts w:eastAsiaTheme="minorHAnsi"/>
        </w:rPr>
      </w:r>
    </w:p>
    <w:p>
      <w:pPr>
        <w:jc w:val="both"/>
        <w:spacing w:lineRule="auto" w:line="360" w:after="0"/>
        <w:rPr>
          <w:rFonts w:ascii="Arial" w:hAnsi="Arial" w:cs="Arial"/>
          <w:b/>
          <w:color w:val="202124"/>
          <w:sz w:val="24"/>
          <w:szCs w:val="24"/>
          <w:shd w:val="clear" w:fill="FFFFFF" w:color="auto"/>
        </w:rPr>
      </w:pPr>
      <w:r>
        <w:rPr>
          <w:rFonts w:ascii="Arial" w:hAnsi="Arial" w:cs="Arial" w:eastAsiaTheme="minorHAnsi"/>
          <w:b/>
          <w:color w:val="202124"/>
          <w:sz w:val="24"/>
          <w:szCs w:val="24"/>
          <w:shd w:val="clear" w:fill="FFFFFF" w:color="auto"/>
        </w:rPr>
        <w:t xml:space="preserve">Área= 97,50m²</w:t>
      </w:r>
      <w:r>
        <w:rPr>
          <w:rFonts w:eastAsiaTheme="minorHAnsi"/>
        </w:rPr>
      </w:r>
      <w:r>
        <w:rPr>
          <w:rFonts w:eastAsiaTheme="minorHAnsi"/>
        </w:rPr>
      </w:r>
    </w:p>
    <w:p>
      <w:pPr>
        <w:ind w:firstLine="708"/>
        <w:jc w:val="both"/>
        <w:spacing w:lineRule="auto" w:line="360" w:after="0"/>
        <w:rPr>
          <w:rFonts w:ascii="Arial" w:hAnsi="Arial" w:cs="Arial" w:eastAsia="Times New Roman"/>
          <w:b/>
          <w:color w:val="000000"/>
          <w:sz w:val="24"/>
          <w:szCs w:val="24"/>
          <w:highlight w:val="none"/>
          <w:lang w:eastAsia="pt-BR"/>
        </w:rPr>
      </w:pPr>
      <w:r>
        <w:rPr>
          <w:rFonts w:ascii="Arial" w:hAnsi="Arial" w:cs="Arial" w:eastAsia="Times New Roman" w:eastAsiaTheme="minorHAnsi"/>
          <w:b/>
          <w:color w:val="000000"/>
          <w:sz w:val="24"/>
          <w:szCs w:val="24"/>
          <w:highlight w:val="none"/>
          <w:lang w:eastAsia="pt-BR"/>
        </w:rPr>
      </w:r>
      <w:r>
        <w:rPr>
          <w:rFonts w:ascii="Arial" w:hAnsi="Arial" w:cs="Arial" w:eastAsia="Times New Roman" w:eastAsiaTheme="minorHAnsi"/>
          <w:b/>
          <w:color w:val="000000"/>
          <w:sz w:val="24"/>
          <w:szCs w:val="24"/>
          <w:highlight w:val="none"/>
          <w:lang w:eastAsia="pt-BR"/>
        </w:rPr>
      </w:r>
    </w:p>
    <w:p>
      <w:pPr>
        <w:ind w:firstLine="708"/>
        <w:jc w:val="both"/>
        <w:spacing w:lineRule="auto" w:line="360" w:after="0"/>
        <w:rPr>
          <w:rFonts w:ascii="Arial" w:hAnsi="Arial" w:cs="Arial" w:eastAsia="Times New Roman"/>
          <w:b/>
          <w:color w:val="000000"/>
          <w:sz w:val="24"/>
          <w:szCs w:val="24"/>
          <w:highlight w:val="none"/>
          <w:lang w:eastAsia="pt-BR"/>
        </w:rPr>
      </w:pPr>
      <w:r>
        <w:rPr>
          <w:rFonts w:ascii="Arial" w:hAnsi="Arial" w:cs="Arial" w:eastAsiaTheme="minorHAnsi"/>
          <w:color w:val="202124"/>
          <w:sz w:val="24"/>
          <w:szCs w:val="24"/>
          <w:shd w:val="clear" w:fill="FFFFFF" w:color="auto"/>
        </w:rPr>
        <w:t xml:space="preserve">1</w:t>
      </w:r>
      <w:r>
        <w:rPr>
          <w:rFonts w:ascii="Arial" w:hAnsi="Arial" w:cs="Arial" w:eastAsiaTheme="minorHAnsi"/>
          <w:color w:val="202124"/>
          <w:sz w:val="24"/>
          <w:szCs w:val="24"/>
          <w:shd w:val="clear" w:fill="FFFFFF" w:color="auto"/>
        </w:rPr>
        <w:t xml:space="preserve">2</w:t>
      </w:r>
      <w:r>
        <w:rPr>
          <w:rFonts w:ascii="Arial" w:hAnsi="Arial" w:cs="Arial" w:eastAsiaTheme="minorHAnsi"/>
          <w:color w:val="202124"/>
          <w:sz w:val="24"/>
          <w:szCs w:val="24"/>
          <w:shd w:val="clear" w:fill="FFFFFF" w:color="auto"/>
        </w:rPr>
        <w:t xml:space="preserve">.3 P</w:t>
      </w:r>
      <w:r>
        <w:rPr>
          <w:rFonts w:ascii="Arial" w:hAnsi="Arial" w:cs="Arial" w:eastAsia="Times New Roman" w:eastAsiaTheme="minorHAnsi"/>
          <w:color w:val="000000"/>
          <w:sz w:val="24"/>
          <w:szCs w:val="24"/>
          <w:lang w:eastAsia="pt-BR"/>
        </w:rPr>
        <w:t xml:space="preserve">intura</w:t>
      </w:r>
      <w:r>
        <w:rPr>
          <w:rFonts w:ascii="Arial" w:hAnsi="Arial" w:cs="Arial" w:eastAsia="Times New Roman" w:eastAsiaTheme="minorHAnsi"/>
          <w:color w:val="000000"/>
          <w:sz w:val="24"/>
          <w:szCs w:val="24"/>
          <w:lang w:eastAsia="pt-BR"/>
        </w:rPr>
        <w:t xml:space="preserve"> acrílica em parede, duas (2) demãos, exclusive selador acríli</w:t>
      </w:r>
      <w:r>
        <w:rPr>
          <w:rFonts w:ascii="Arial" w:hAnsi="Arial" w:cs="Arial" w:eastAsia="Times New Roman" w:eastAsiaTheme="minorHAnsi"/>
          <w:color w:val="000000"/>
          <w:sz w:val="24"/>
          <w:szCs w:val="24"/>
          <w:lang w:eastAsia="pt-BR"/>
        </w:rPr>
        <w:t xml:space="preserve">co e massa acrílica/corrida (PVA</w:t>
      </w:r>
      <w:r>
        <w:rPr>
          <w:rFonts w:ascii="Arial" w:hAnsi="Arial" w:cs="Arial" w:eastAsia="Times New Roman" w:eastAsiaTheme="minorHAnsi"/>
          <w:color w:val="000000"/>
          <w:sz w:val="24"/>
          <w:szCs w:val="24"/>
          <w:lang w:eastAsia="pt-BR"/>
        </w:rPr>
        <w:t xml:space="preserve">) – </w:t>
      </w:r>
      <w:r>
        <w:rPr>
          <w:rFonts w:ascii="Arial" w:hAnsi="Arial" w:cs="Arial" w:eastAsia="Times New Roman" w:eastAsiaTheme="minorHAnsi"/>
          <w:b/>
          <w:color w:val="000000"/>
          <w:sz w:val="24"/>
          <w:szCs w:val="24"/>
          <w:lang w:eastAsia="pt-BR"/>
        </w:rPr>
        <w:t xml:space="preserve">Externo</w:t>
      </w:r>
      <w:r>
        <w:rPr>
          <w:rFonts w:eastAsiaTheme="minorHAnsi"/>
        </w:rPr>
      </w:r>
      <w:r>
        <w:rPr>
          <w:rFonts w:eastAsiaTheme="minorHAnsi"/>
        </w:rPr>
      </w:r>
    </w:p>
    <w:p>
      <w:pPr>
        <w:jc w:val="both"/>
        <w:spacing w:lineRule="auto" w:line="360" w:after="0"/>
        <w:rPr>
          <w:rFonts w:ascii="Arial" w:hAnsi="Arial" w:cs="Arial" w:eastAsia="Times New Roman"/>
          <w:color w:val="000000"/>
          <w:sz w:val="24"/>
          <w:szCs w:val="24"/>
          <w:lang w:eastAsia="pt-BR"/>
        </w:rPr>
      </w:pPr>
      <w:r>
        <w:rPr>
          <w:rFonts w:ascii="Arial" w:hAnsi="Arial" w:cs="Arial" w:eastAsia="Times New Roman" w:eastAsiaTheme="minorHAnsi"/>
          <w:color w:val="000000"/>
          <w:sz w:val="24"/>
          <w:szCs w:val="24"/>
          <w:lang w:eastAsia="pt-BR"/>
        </w:rPr>
      </w:r>
      <w:r>
        <w:rPr>
          <w:rFonts w:eastAsiaTheme="minorHAnsi"/>
        </w:rPr>
      </w:r>
      <w:r>
        <w:rPr>
          <w:rFonts w:eastAsiaTheme="minorHAnsi"/>
        </w:rPr>
      </w:r>
    </w:p>
    <w:p>
      <w:pPr>
        <w:jc w:val="both"/>
        <w:spacing w:lineRule="auto" w:line="360" w:after="0"/>
        <w:rPr>
          <w:rFonts w:ascii="Arial" w:hAnsi="Arial" w:cs="Arial" w:eastAsia="Times New Roman"/>
          <w:color w:val="000000"/>
          <w:sz w:val="24"/>
          <w:szCs w:val="24"/>
          <w:lang w:val="en-US" w:eastAsia="pt-BR"/>
        </w:rPr>
      </w:pPr>
      <w:r>
        <w:rPr>
          <w:rFonts w:ascii="Arial" w:hAnsi="Arial" w:cs="Arial" w:eastAsia="Times New Roman" w:eastAsiaTheme="minorHAnsi"/>
          <w:color w:val="000000"/>
          <w:sz w:val="24"/>
          <w:szCs w:val="24"/>
          <w:lang w:val="en-US" w:eastAsia="pt-BR"/>
        </w:rPr>
        <w:t xml:space="preserve">Area = (8,00m + 13,00m + 8,00m) x 3,00m</w:t>
      </w:r>
      <w:r>
        <w:rPr>
          <w:rFonts w:eastAsiaTheme="minorHAnsi"/>
        </w:rPr>
      </w:r>
      <w:r>
        <w:rPr>
          <w:rFonts w:eastAsiaTheme="minorHAnsi"/>
        </w:rPr>
      </w:r>
    </w:p>
    <w:p>
      <w:pPr>
        <w:jc w:val="both"/>
        <w:spacing w:lineRule="auto" w:line="360" w:after="0"/>
        <w:rPr>
          <w:rFonts w:ascii="Arial" w:hAnsi="Arial" w:cs="Arial" w:eastAsia="Times New Roman"/>
          <w:b/>
          <w:color w:val="000000"/>
          <w:sz w:val="24"/>
          <w:szCs w:val="24"/>
          <w:highlight w:val="none"/>
          <w:lang w:val="en-US" w:eastAsia="pt-BR"/>
        </w:rPr>
      </w:pPr>
      <w:r>
        <w:rPr>
          <w:rFonts w:ascii="Arial" w:hAnsi="Arial" w:cs="Arial" w:eastAsia="Times New Roman" w:eastAsiaTheme="minorHAnsi"/>
          <w:b/>
          <w:color w:val="000000"/>
          <w:sz w:val="24"/>
          <w:szCs w:val="24"/>
          <w:lang w:val="en-US" w:eastAsia="pt-BR"/>
        </w:rPr>
        <w:t xml:space="preserve">Area = 87,00m²</w:t>
      </w:r>
      <w:r>
        <w:rPr>
          <w:rFonts w:eastAsiaTheme="minorHAnsi"/>
        </w:rPr>
      </w:r>
      <w:r>
        <w:rPr>
          <w:rFonts w:eastAsiaTheme="minorHAnsi"/>
        </w:rPr>
      </w:r>
    </w:p>
    <w:p>
      <w:pPr>
        <w:jc w:val="both"/>
        <w:spacing w:lineRule="auto" w:line="360" w:after="0"/>
        <w:rPr>
          <w:rFonts w:ascii="Arial" w:hAnsi="Arial" w:cs="Arial" w:eastAsia="Times New Roman"/>
          <w:b/>
          <w:color w:val="000000"/>
          <w:sz w:val="24"/>
          <w:szCs w:val="24"/>
          <w:lang w:eastAsia="pt-BR"/>
        </w:rPr>
      </w:pPr>
      <w:r>
        <w:rPr>
          <w:rFonts w:ascii="Arial" w:hAnsi="Arial" w:cs="Arial" w:eastAsia="Times New Roman" w:eastAsiaTheme="minorHAnsi"/>
          <w:b/>
          <w:bCs/>
          <w:color w:val="000000"/>
          <w:sz w:val="24"/>
          <w:szCs w:val="24"/>
          <w:highlight w:val="none"/>
          <w:lang w:eastAsia="pt-BR"/>
        </w:rPr>
      </w:r>
      <w:r>
        <w:rPr>
          <w:rFonts w:ascii="Arial" w:hAnsi="Arial" w:cs="Arial" w:eastAsia="Times New Roman" w:eastAsiaTheme="minorHAnsi"/>
          <w:b/>
          <w:bCs/>
          <w:color w:val="000000"/>
          <w:sz w:val="24"/>
          <w:szCs w:val="24"/>
          <w:highlight w:val="none"/>
          <w:lang w:eastAsia="pt-BR"/>
        </w:rPr>
      </w:r>
    </w:p>
    <w:p>
      <w:pPr>
        <w:jc w:val="both"/>
        <w:spacing w:lineRule="auto" w:line="360" w:after="0"/>
        <w:rPr>
          <w:rFonts w:ascii="Arial" w:hAnsi="Arial" w:cs="Arial" w:eastAsia="Times New Roman"/>
          <w:b/>
          <w:bCs/>
          <w:color w:val="000000"/>
          <w:sz w:val="24"/>
          <w:szCs w:val="24"/>
          <w:highlight w:val="none"/>
          <w:lang w:eastAsia="pt-BR"/>
        </w:rPr>
      </w:pPr>
      <w:r>
        <w:rPr>
          <w:rFonts w:ascii="Arial" w:hAnsi="Arial" w:cs="Arial" w:eastAsia="Times New Roman" w:eastAsiaTheme="minorHAnsi"/>
          <w:b/>
          <w:bCs/>
          <w:color w:val="000000"/>
          <w:sz w:val="24"/>
          <w:szCs w:val="24"/>
          <w:lang w:eastAsia="pt-BR"/>
        </w:rPr>
        <w:t xml:space="preserve">13</w:t>
      </w:r>
      <w:r>
        <w:rPr>
          <w:rFonts w:ascii="Arial" w:hAnsi="Arial" w:cs="Arial" w:eastAsia="Times New Roman" w:eastAsiaTheme="minorHAnsi"/>
          <w:b/>
          <w:bCs/>
          <w:color w:val="000000"/>
          <w:sz w:val="24"/>
          <w:szCs w:val="24"/>
          <w:lang w:eastAsia="pt-BR"/>
        </w:rPr>
        <w:t xml:space="preserve">.0 </w:t>
      </w:r>
      <w:r>
        <w:rPr>
          <w:rFonts w:ascii="Arial" w:hAnsi="Arial" w:cs="Arial" w:eastAsia="Times New Roman" w:eastAsiaTheme="minorHAnsi"/>
          <w:b/>
          <w:bCs/>
          <w:color w:val="000000"/>
          <w:sz w:val="24"/>
          <w:szCs w:val="24"/>
          <w:lang w:eastAsia="pt-BR"/>
        </w:rPr>
        <w:t xml:space="preserve">PROJETOS E COBERTURA</w:t>
      </w:r>
      <w:r>
        <w:rPr>
          <w:rFonts w:eastAsiaTheme="minorHAnsi"/>
        </w:rPr>
      </w:r>
      <w:r>
        <w:rPr>
          <w:rFonts w:eastAsiaTheme="minorHAnsi"/>
        </w:rPr>
      </w:r>
    </w:p>
    <w:p>
      <w:pPr>
        <w:jc w:val="both"/>
        <w:spacing w:lineRule="auto" w:line="360" w:after="0"/>
        <w:rPr>
          <w:rFonts w:ascii="Arial" w:hAnsi="Arial" w:cs="Arial"/>
          <w:color w:val="202124"/>
          <w:sz w:val="24"/>
          <w:szCs w:val="24"/>
          <w:shd w:val="clear" w:fill="FFFFFF" w:color="auto"/>
        </w:rPr>
      </w:pPr>
      <w:r>
        <w:rPr>
          <w:rFonts w:ascii="Arial" w:hAnsi="Arial" w:cs="Arial" w:eastAsiaTheme="minorHAnsi"/>
          <w:color w:val="202124"/>
          <w:sz w:val="24"/>
          <w:szCs w:val="24"/>
          <w:shd w:val="clear" w:fill="FFFFFF" w:color="auto"/>
        </w:rPr>
      </w:r>
      <w:r>
        <w:rPr>
          <w:rFonts w:eastAsiaTheme="minorHAnsi"/>
        </w:rPr>
      </w:r>
      <w:r>
        <w:rPr>
          <w:rFonts w:eastAsiaTheme="minorHAnsi"/>
        </w:rPr>
      </w:r>
    </w:p>
    <w:p>
      <w:pPr>
        <w:ind w:firstLine="708"/>
        <w:jc w:val="both"/>
        <w:spacing w:lineRule="auto" w:line="360" w:after="0"/>
        <w:rPr>
          <w:rFonts w:ascii="Arial" w:hAnsi="Arial" w:cs="Arial"/>
          <w:b/>
          <w:color w:val="202124"/>
          <w:sz w:val="24"/>
          <w:szCs w:val="24"/>
          <w:highlight w:val="none"/>
          <w:shd w:val="clear" w:fill="FFFFFF" w:color="auto"/>
        </w:rPr>
      </w:pPr>
      <w:r>
        <w:rPr>
          <w:rFonts w:ascii="Arial" w:hAnsi="Arial" w:cs="Arial" w:eastAsiaTheme="minorHAnsi"/>
          <w:color w:val="202124"/>
          <w:sz w:val="24"/>
          <w:szCs w:val="24"/>
          <w:shd w:val="clear" w:fill="FFFFFF" w:color="auto"/>
        </w:rPr>
        <w:t xml:space="preserve">13</w:t>
      </w:r>
      <w:r>
        <w:rPr>
          <w:rFonts w:ascii="Arial" w:hAnsi="Arial" w:cs="Arial" w:eastAsiaTheme="minorHAnsi"/>
          <w:color w:val="202124"/>
          <w:sz w:val="24"/>
          <w:szCs w:val="24"/>
          <w:shd w:val="clear" w:fill="FFFFFF" w:color="auto"/>
        </w:rPr>
        <w:t xml:space="preserve">.1 Projeto</w:t>
      </w:r>
      <w:r>
        <w:rPr>
          <w:rFonts w:ascii="Arial" w:hAnsi="Arial" w:cs="Arial" w:eastAsiaTheme="minorHAnsi"/>
          <w:color w:val="202124"/>
          <w:sz w:val="24"/>
          <w:szCs w:val="24"/>
          <w:shd w:val="clear" w:fill="FFFFFF" w:color="auto"/>
        </w:rPr>
        <w:t xml:space="preserve"> executivo de estrutura metálica</w:t>
      </w:r>
      <w:r>
        <w:rPr>
          <w:rFonts w:ascii="Arial" w:hAnsi="Arial" w:cs="Arial" w:eastAsiaTheme="minorHAnsi"/>
          <w:color w:val="202124"/>
          <w:sz w:val="24"/>
          <w:szCs w:val="24"/>
          <w:shd w:val="clear" w:fill="FFFFFF" w:color="auto"/>
        </w:rPr>
        <w:t xml:space="preserve"> - </w:t>
      </w:r>
      <w:r>
        <w:rPr>
          <w:rFonts w:ascii="Arial" w:hAnsi="Arial" w:cs="Arial" w:eastAsiaTheme="minorHAnsi"/>
          <w:b/>
          <w:color w:val="202124"/>
          <w:sz w:val="24"/>
          <w:szCs w:val="24"/>
          <w:shd w:val="clear" w:fill="FFFFFF" w:color="auto"/>
        </w:rPr>
        <w:t xml:space="preserve">01 UNIDADE</w:t>
      </w:r>
      <w:r>
        <w:rPr>
          <w:rFonts w:ascii="Arial" w:hAnsi="Arial" w:cs="Arial" w:eastAsiaTheme="minorHAnsi"/>
          <w:b/>
          <w:color w:val="202124"/>
          <w:sz w:val="24"/>
          <w:szCs w:val="24"/>
          <w:shd w:val="clear" w:fill="FFFFFF" w:color="auto"/>
        </w:rPr>
        <w:t xml:space="preserve">.</w:t>
      </w:r>
      <w:r>
        <w:rPr>
          <w:rFonts w:eastAsiaTheme="minorHAnsi"/>
        </w:rPr>
      </w:r>
      <w:r>
        <w:rPr>
          <w:rFonts w:eastAsiaTheme="minorHAnsi"/>
        </w:rPr>
      </w:r>
    </w:p>
    <w:p>
      <w:pPr>
        <w:ind w:firstLine="708"/>
        <w:jc w:val="both"/>
        <w:spacing w:lineRule="auto" w:line="360" w:after="0"/>
        <w:rPr>
          <w:rFonts w:ascii="Arial" w:hAnsi="Arial" w:cs="Arial"/>
          <w:b/>
          <w:color w:val="202124"/>
          <w:sz w:val="24"/>
          <w:szCs w:val="24"/>
        </w:rPr>
      </w:pPr>
      <w:r>
        <w:rPr>
          <w:rFonts w:ascii="Arial" w:hAnsi="Arial" w:cs="Arial" w:eastAsiaTheme="minorHAnsi"/>
          <w:b/>
          <w:color w:val="202124"/>
          <w:sz w:val="24"/>
          <w:szCs w:val="24"/>
          <w:highlight w:val="none"/>
          <w:shd w:val="clear" w:fill="FFFFFF" w:color="auto"/>
        </w:rPr>
      </w:r>
      <w:r>
        <w:rPr>
          <w:rFonts w:ascii="Arial" w:hAnsi="Arial" w:cs="Arial" w:eastAsiaTheme="minorHAnsi"/>
          <w:b/>
          <w:color w:val="202124"/>
          <w:sz w:val="24"/>
          <w:szCs w:val="24"/>
          <w:highlight w:val="none"/>
          <w:shd w:val="clear" w:fill="FFFFFF" w:color="auto"/>
        </w:rPr>
      </w:r>
      <w:r>
        <w:rPr>
          <w:rFonts w:eastAsiaTheme="minorHAnsi"/>
        </w:rPr>
      </w:r>
    </w:p>
    <w:p>
      <w:pPr>
        <w:ind w:firstLine="708"/>
        <w:jc w:val="both"/>
        <w:spacing w:lineRule="auto" w:line="360" w:after="0"/>
        <w:rPr>
          <w:rFonts w:ascii="Arial" w:hAnsi="Arial" w:cs="Arial" w:eastAsia="Times New Roman"/>
          <w:color w:val="000000"/>
          <w:sz w:val="24"/>
          <w:szCs w:val="24"/>
          <w:lang w:eastAsia="pt-BR"/>
        </w:rPr>
      </w:pPr>
      <w:r>
        <w:rPr>
          <w:rFonts w:ascii="Arial" w:hAnsi="Arial" w:cs="Arial" w:eastAsiaTheme="minorHAnsi"/>
          <w:color w:val="202124"/>
          <w:sz w:val="24"/>
          <w:szCs w:val="24"/>
          <w:shd w:val="clear" w:fill="FFFFFF" w:color="auto"/>
        </w:rPr>
        <w:t xml:space="preserve">13</w:t>
      </w:r>
      <w:r>
        <w:rPr>
          <w:rFonts w:ascii="Arial" w:hAnsi="Arial" w:cs="Arial" w:eastAsiaTheme="minorHAnsi"/>
          <w:color w:val="202124"/>
          <w:sz w:val="24"/>
          <w:szCs w:val="24"/>
          <w:shd w:val="clear" w:fill="FFFFFF" w:color="auto"/>
        </w:rPr>
        <w:t xml:space="preserve">.2 F</w:t>
      </w:r>
      <w:r>
        <w:rPr>
          <w:rFonts w:ascii="Arial" w:hAnsi="Arial" w:cs="Arial" w:eastAsia="Times New Roman" w:eastAsiaTheme="minorHAnsi"/>
          <w:color w:val="000000"/>
          <w:sz w:val="24"/>
          <w:szCs w:val="24"/>
          <w:lang w:eastAsia="pt-BR"/>
        </w:rPr>
        <w:t xml:space="preserve">ornecimento</w:t>
      </w:r>
      <w:r>
        <w:rPr>
          <w:rFonts w:ascii="Arial" w:hAnsi="Arial" w:cs="Arial" w:eastAsia="Times New Roman" w:eastAsiaTheme="minorHAnsi"/>
          <w:color w:val="000000"/>
          <w:sz w:val="24"/>
          <w:szCs w:val="24"/>
          <w:lang w:eastAsia="pt-BR"/>
        </w:rPr>
        <w:t xml:space="preserve"> de estrutura metálica e engradamento metálico para telhado de quadra poliesportiva em aço, cobertura padrão do ginásio poliesportivo, exclusive telha, inclusive pilar metálico, fabricação, transporte, </w:t>
      </w:r>
      <w:r>
        <w:rPr>
          <w:rFonts w:ascii="Arial" w:hAnsi="Arial" w:cs="Arial" w:eastAsia="Times New Roman" w:eastAsiaTheme="minorHAnsi"/>
          <w:color w:val="000000"/>
          <w:sz w:val="24"/>
          <w:szCs w:val="24"/>
          <w:lang w:eastAsia="pt-BR"/>
        </w:rPr>
        <w:t xml:space="preserve">montagem, aplicação de fundo preparador anticorrosivo, uma (1) demão e pintura esmalte, duas (2) demãos -</w:t>
      </w:r>
      <w:r>
        <w:rPr>
          <w:rFonts w:ascii="Arial" w:hAnsi="Arial" w:cs="Arial" w:eastAsia="Times New Roman" w:eastAsiaTheme="minorHAnsi"/>
          <w:b/>
          <w:bCs/>
          <w:color w:val="000000"/>
          <w:sz w:val="24"/>
          <w:szCs w:val="24"/>
          <w:lang w:eastAsia="pt-BR"/>
        </w:rPr>
        <w:t xml:space="preserve"> i=15%</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color w:val="202124"/>
          <w:sz w:val="24"/>
          <w:szCs w:val="24"/>
          <w:shd w:val="clear" w:fill="FFFFFF" w:color="auto"/>
        </w:rPr>
        <w:t xml:space="preserve">α</w:t>
      </w:r>
      <w:r>
        <w:rPr>
          <w:rFonts w:ascii="Arial" w:hAnsi="Arial" w:cs="Arial" w:eastAsiaTheme="minorHAnsi"/>
          <w:sz w:val="24"/>
          <w:szCs w:val="24"/>
        </w:rPr>
        <w:t xml:space="preserve"> = </w:t>
      </w:r>
      <w:r>
        <w:rPr>
          <w:rFonts w:ascii="Arial" w:hAnsi="Arial" w:cs="Arial" w:eastAsiaTheme="minorHAnsi"/>
          <w:sz w:val="24"/>
          <w:szCs w:val="24"/>
        </w:rPr>
        <w:t xml:space="preserve">1</w:t>
      </w:r>
      <w:r>
        <w:rPr>
          <w:rFonts w:ascii="Arial" w:hAnsi="Arial" w:cs="Arial" w:eastAsiaTheme="minorHAnsi"/>
          <w:sz w:val="24"/>
          <w:szCs w:val="24"/>
        </w:rPr>
        <w:t xml:space="preserve">5%</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c = 6,60</w:t>
      </w:r>
      <w:r>
        <w:rPr>
          <w:rFonts w:ascii="Arial" w:hAnsi="Arial" w:cs="Arial" w:eastAsiaTheme="minorHAnsi"/>
          <w:sz w:val="24"/>
          <w:szCs w:val="24"/>
        </w:rPr>
        <w:t xml:space="preserve">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h</w:t>
      </w:r>
      <w:r>
        <w:rPr>
          <w:rFonts w:ascii="Arial" w:hAnsi="Arial" w:cs="Arial" w:eastAsiaTheme="minorHAnsi"/>
          <w:sz w:val="24"/>
          <w:szCs w:val="24"/>
        </w:rPr>
        <w:t xml:space="preserve"> = </w:t>
      </w:r>
      <w:r>
        <w:rPr>
          <w:rFonts w:ascii="Arial" w:hAnsi="Arial" w:cs="Arial" w:eastAsiaTheme="minorHAnsi"/>
          <w:sz w:val="24"/>
          <w:szCs w:val="24"/>
        </w:rPr>
        <w:t xml:space="preserve">6,60m x 0,15 = 0,99</w:t>
      </w:r>
      <w:r>
        <w:rPr>
          <w:rFonts w:ascii="Arial" w:hAnsi="Arial" w:cs="Arial" w:eastAsiaTheme="minorHAnsi"/>
          <w:sz w:val="24"/>
          <w:szCs w:val="24"/>
        </w:rPr>
        <w:t xml:space="preserve">m</w:t>
      </w:r>
      <w:r>
        <w:rPr>
          <w:rFonts w:eastAsiaTheme="minorHAnsi"/>
        </w:rPr>
      </w:r>
      <w:r>
        <w:rPr>
          <w:rFonts w:eastAsiaTheme="minorHAnsi"/>
        </w:rPr>
      </w:r>
    </w:p>
    <w:p>
      <w:pPr>
        <w:jc w:val="center"/>
        <w:spacing w:lineRule="auto" w:line="360" w:after="0"/>
        <w:rPr>
          <w:rFonts w:ascii="Arial" w:hAnsi="Arial" w:cs="Arial"/>
          <w:b/>
          <w:sz w:val="24"/>
          <w:szCs w:val="24"/>
        </w:rPr>
      </w:pPr>
      <w:r>
        <w:rPr>
          <w:rFonts w:ascii="Arial" w:hAnsi="Arial" w:cs="Arial" w:eastAsiaTheme="minorHAnsi"/>
          <w:b/>
          <w:sz w:val="24"/>
          <w:szCs w:val="24"/>
          <w:lang w:eastAsia="pt-BR"/>
        </w:rPr>
        <mc:AlternateContent>
          <mc:Choice Requires="wpg">
            <w:drawing>
              <wp:inline xmlns:wp="http://schemas.openxmlformats.org/drawingml/2006/wordprocessingDrawing" distT="0" distB="0" distL="0" distR="0">
                <wp:extent cx="2620108" cy="1578504"/>
                <wp:effectExtent l="0" t="0" r="0" b="3175"/>
                <wp:docPr id="5" name="Imagem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hidden="0"/>
                        <pic:cNvPicPr>
                          <a:picLocks noChangeAspect="1"/>
                        </pic:cNvPicPr>
                        <pic:nvPr isPhoto="0" userDrawn="0"/>
                      </pic:nvPicPr>
                      <pic:blipFill>
                        <a:blip r:embed="rId14"/>
                        <a:stretch/>
                      </pic:blipFill>
                      <pic:spPr bwMode="auto">
                        <a:xfrm>
                          <a:off x="0" y="0"/>
                          <a:ext cx="2620330" cy="1578638"/>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206.3pt;height:124.3pt;" stroked="f">
                <v:path textboxrect="0,0,0,0"/>
                <v:imagedata r:id="rId14" o:title=""/>
              </v:shape>
            </w:pict>
          </mc:Fallback>
        </mc:AlternateContent>
      </w:r>
      <w:r>
        <w:rPr>
          <w:rFonts w:eastAsiaTheme="minorHAnsi"/>
        </w:rPr>
      </w:r>
      <w:r>
        <w:rPr>
          <w:rFonts w:eastAsiaTheme="minorHAnsi"/>
        </w:rPr>
      </w:r>
    </w:p>
    <w:p>
      <w:pPr>
        <w:jc w:val="center"/>
        <w:spacing w:lineRule="auto" w:line="360" w:after="0"/>
        <w:rPr>
          <w:rFonts w:ascii="Arial" w:hAnsi="Arial" w:cs="Arial"/>
          <w:sz w:val="20"/>
          <w:szCs w:val="20"/>
        </w:rPr>
      </w:pPr>
      <w:r>
        <w:rPr>
          <w:rFonts w:ascii="Arial" w:hAnsi="Arial" w:cs="Arial" w:eastAsiaTheme="minorHAnsi"/>
          <w:b/>
          <w:sz w:val="20"/>
          <w:szCs w:val="20"/>
        </w:rPr>
        <w:t xml:space="preserve">Figura 1</w:t>
      </w:r>
      <w:r>
        <w:rPr>
          <w:rFonts w:ascii="Arial" w:hAnsi="Arial" w:cs="Arial" w:eastAsiaTheme="minorHAnsi"/>
          <w:sz w:val="20"/>
          <w:szCs w:val="20"/>
        </w:rPr>
        <w:t xml:space="preserve"> - Exemplo de superfície inclinada (Fonte: NBR 10844/89)</w:t>
      </w:r>
      <w:r>
        <w:rPr>
          <w:rFonts w:eastAsiaTheme="minorHAnsi"/>
        </w:rPr>
      </w:r>
      <w:r>
        <w:rPr>
          <w:rFonts w:eastAsiaTheme="minorHAnsi"/>
        </w:rPr>
      </w:r>
    </w:p>
    <w:p>
      <w:pPr>
        <w:jc w:val="center"/>
        <w:spacing w:lineRule="auto" w:line="360" w:after="0"/>
        <w:rPr>
          <w:rFonts w:ascii="Arial" w:hAnsi="Arial" w:cs="Arial"/>
          <w:sz w:val="20"/>
          <w:szCs w:val="20"/>
        </w:rPr>
      </w:pPr>
      <w:r>
        <w:rPr>
          <w:rFonts w:ascii="Arial" w:hAnsi="Arial" w:cs="Arial" w:eastAsiaTheme="minorHAnsi"/>
          <w:sz w:val="20"/>
          <w:szCs w:val="20"/>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lang w:eastAsia="pt-BR"/>
        </w:rPr>
        <mc:AlternateContent>
          <mc:Choice Requires="wpg">
            <w:drawing>
              <wp:inline xmlns:wp="http://schemas.openxmlformats.org/drawingml/2006/wordprocessingDrawing" distT="0" distB="0" distL="0" distR="0">
                <wp:extent cx="1258570" cy="581660"/>
                <wp:effectExtent l="0" t="0" r="0" b="8890"/>
                <wp:docPr id="6" name="Imagem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hidden="0"/>
                        <pic:cNvPicPr>
                          <a:picLocks noChangeAspect="1"/>
                        </pic:cNvPicPr>
                        <pic:nvPr isPhoto="0" userDrawn="0"/>
                      </pic:nvPicPr>
                      <pic:blipFill>
                        <a:blip r:embed="rId15"/>
                        <a:stretch/>
                      </pic:blipFill>
                      <pic:spPr bwMode="auto">
                        <a:xfrm>
                          <a:off x="0" y="0"/>
                          <a:ext cx="1258570" cy="58166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99.1pt;height:45.8pt;" stroked="f">
                <v:path textboxrect="0,0,0,0"/>
                <v:imagedata r:id="rId15" o:title=""/>
              </v:shape>
            </w:pict>
          </mc:Fallback>
        </mc:AlternateConten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Em que: </w:t>
      </w:r>
      <w:r>
        <w:rPr>
          <w:rFonts w:eastAsiaTheme="minorHAnsi"/>
        </w:rPr>
      </w:r>
      <w:r>
        <w:rPr>
          <w:rFonts w:eastAsiaTheme="minorHAnsi"/>
        </w:rPr>
      </w:r>
    </w:p>
    <w:p>
      <w:pPr>
        <w:jc w:val="both"/>
        <w:spacing w:lineRule="auto" w:line="360" w:after="0"/>
        <w:rPr>
          <w:rFonts w:ascii="Arial" w:hAnsi="Arial" w:cs="Arial"/>
          <w:sz w:val="24"/>
          <w:szCs w:val="24"/>
        </w:rPr>
        <w:sectPr>
          <w:headerReference w:type="default" r:id="rId9"/>
          <w:footnotePr/>
          <w:endnotePr/>
          <w:type w:val="nextPage"/>
          <w:pgSz w:w="11906" w:h="16838" w:orient="portrait"/>
          <w:pgMar w:top="1701" w:right="1134" w:bottom="1134" w:left="1701" w:header="708" w:footer="708" w:gutter="0"/>
          <w:cols w:num="1" w:sep="0" w:space="708" w:equalWidth="1"/>
          <w:docGrid w:linePitch="360"/>
        </w:sect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A = área inclinada (m²)</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a</w:t>
      </w:r>
      <w:r>
        <w:rPr>
          <w:rFonts w:ascii="Arial" w:hAnsi="Arial" w:cs="Arial" w:eastAsiaTheme="minorHAnsi"/>
          <w:sz w:val="24"/>
          <w:szCs w:val="24"/>
        </w:rPr>
        <w:t xml:space="preserve"> = base (m)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b = largura (m) </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h = altura do telhado (m). </w:t>
      </w:r>
      <w:r>
        <w:rPr>
          <w:rFonts w:eastAsiaTheme="minorHAnsi"/>
        </w:rPr>
      </w:r>
      <w:r>
        <w:rPr>
          <w:rFonts w:eastAsiaTheme="minorHAnsi"/>
        </w:rPr>
      </w:r>
    </w:p>
    <w:p>
      <w:pPr>
        <w:jc w:val="both"/>
        <w:spacing w:lineRule="auto" w:line="360" w:after="0"/>
        <w:rPr>
          <w:rFonts w:ascii="Arial" w:hAnsi="Arial" w:cs="Arial"/>
          <w:sz w:val="24"/>
          <w:szCs w:val="24"/>
        </w:rPr>
        <w:sectPr>
          <w:footnotePr/>
          <w:endnotePr/>
          <w:type w:val="continuous"/>
          <w:pgSz w:w="11906" w:h="16838" w:orient="portrait"/>
          <w:pgMar w:top="1417" w:right="1701" w:bottom="1417" w:left="1701" w:header="708" w:footer="708" w:gutter="0"/>
          <w:cols w:num="2" w:sep="0" w:space="708" w:equalWidth="1"/>
          <w:docGrid w:linePitch="360"/>
        </w:sect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Através do método foi obtido o resultado:</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a</w:t>
      </w:r>
      <w:r>
        <w:rPr>
          <w:rFonts w:ascii="Arial" w:hAnsi="Arial" w:cs="Arial" w:eastAsiaTheme="minorHAnsi"/>
          <w:sz w:val="24"/>
          <w:szCs w:val="24"/>
        </w:rPr>
        <w:t xml:space="preserve"> = 6,60</w:t>
      </w:r>
      <w:r>
        <w:rPr>
          <w:rFonts w:ascii="Arial" w:hAnsi="Arial" w:cs="Arial" w:eastAsiaTheme="minorHAnsi"/>
          <w:sz w:val="24"/>
          <w:szCs w:val="24"/>
        </w:rPr>
        <w:t xml:space="preserve">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b</w:t>
      </w:r>
      <w:r>
        <w:rPr>
          <w:rFonts w:ascii="Arial" w:hAnsi="Arial" w:cs="Arial" w:eastAsiaTheme="minorHAnsi"/>
          <w:sz w:val="24"/>
          <w:szCs w:val="24"/>
        </w:rPr>
        <w:t xml:space="preserve">= 8,60</w:t>
      </w:r>
      <w:r>
        <w:rPr>
          <w:rFonts w:ascii="Arial" w:hAnsi="Arial" w:cs="Arial" w:eastAsiaTheme="minorHAnsi"/>
          <w:sz w:val="24"/>
          <w:szCs w:val="24"/>
        </w:rPr>
        <w:t xml:space="preserve">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h = 0,99</w:t>
      </w:r>
      <w:r>
        <w:rPr>
          <w:rFonts w:ascii="Arial" w:hAnsi="Arial" w:cs="Arial" w:eastAsiaTheme="minorHAnsi"/>
          <w:sz w:val="24"/>
          <w:szCs w:val="24"/>
        </w:rPr>
        <w:t xml:space="preserve">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A= </w:t>
      </w:r>
      <w:r>
        <w:rPr>
          <w:rFonts w:ascii="Arial" w:hAnsi="Arial" w:cs="Arial" w:eastAsiaTheme="minorHAnsi"/>
          <w:sz w:val="24"/>
          <w:szCs w:val="24"/>
        </w:rPr>
        <w:t xml:space="preserve">2 x </w:t>
      </w:r>
      <w:r>
        <w:rPr>
          <w:rFonts w:ascii="Arial" w:hAnsi="Arial" w:cs="Arial" w:eastAsiaTheme="minorHAnsi"/>
          <w:sz w:val="24"/>
          <w:szCs w:val="24"/>
        </w:rPr>
        <w:t xml:space="preserve">[</w:t>
      </w:r>
      <w:r>
        <w:rPr>
          <w:rFonts w:ascii="Arial" w:hAnsi="Arial" w:cs="Arial" w:eastAsiaTheme="minorHAnsi"/>
          <w:sz w:val="24"/>
          <w:szCs w:val="24"/>
        </w:rPr>
        <w:t xml:space="preserve">6,60</w:t>
      </w:r>
      <w:r>
        <w:rPr>
          <w:rFonts w:ascii="Arial" w:hAnsi="Arial" w:cs="Arial" w:eastAsiaTheme="minorHAnsi"/>
          <w:sz w:val="24"/>
          <w:szCs w:val="24"/>
        </w:rPr>
        <w:t xml:space="preserve">m + (0,9</w:t>
      </w:r>
      <w:r>
        <w:rPr>
          <w:rFonts w:ascii="Arial" w:hAnsi="Arial" w:cs="Arial" w:eastAsiaTheme="minorHAnsi"/>
          <w:sz w:val="24"/>
          <w:szCs w:val="24"/>
        </w:rPr>
        <w:t xml:space="preserve">9</w:t>
      </w:r>
      <w:r>
        <w:rPr>
          <w:rFonts w:ascii="Arial" w:hAnsi="Arial" w:cs="Arial" w:eastAsiaTheme="minorHAnsi"/>
          <w:sz w:val="24"/>
          <w:szCs w:val="24"/>
        </w:rPr>
        <w:t xml:space="preserve">/2)] x </w:t>
      </w:r>
      <w:r>
        <w:rPr>
          <w:rFonts w:ascii="Arial" w:hAnsi="Arial" w:cs="Arial" w:eastAsiaTheme="minorHAnsi"/>
          <w:sz w:val="24"/>
          <w:szCs w:val="24"/>
        </w:rPr>
        <w:t xml:space="preserve">8,60</w:t>
      </w:r>
      <w:r>
        <w:rPr>
          <w:rFonts w:ascii="Arial" w:hAnsi="Arial" w:cs="Arial" w:eastAsiaTheme="minorHAnsi"/>
          <w:sz w:val="24"/>
          <w:szCs w:val="24"/>
        </w:rPr>
        <w:t xml:space="preserve">m = </w:t>
      </w:r>
      <w:r>
        <w:rPr>
          <w:rFonts w:ascii="Arial" w:hAnsi="Arial" w:cs="Arial" w:eastAsiaTheme="minorHAnsi"/>
          <w:b/>
          <w:sz w:val="24"/>
          <w:szCs w:val="24"/>
        </w:rPr>
        <w:t xml:space="preserve">122,03m²</w:t>
      </w:r>
      <w:r>
        <w:rPr>
          <w:rFonts w:eastAsiaTheme="minorHAnsi"/>
        </w:rPr>
      </w:r>
      <w:r>
        <w:rPr>
          <w:rFonts w:eastAsiaTheme="minorHAnsi"/>
        </w:rPr>
      </w:r>
    </w:p>
    <w:p>
      <w:pPr>
        <w:jc w:val="both"/>
        <w:spacing w:lineRule="auto" w:line="360" w:after="0"/>
        <w:rPr>
          <w:rFonts w:ascii="Arial" w:hAnsi="Arial" w:cs="Arial"/>
          <w:b/>
          <w:sz w:val="24"/>
          <w:szCs w:val="24"/>
        </w:rPr>
      </w:pPr>
      <w:r>
        <w:rPr>
          <w:rFonts w:ascii="Arial" w:hAnsi="Arial" w:cs="Arial" w:eastAsiaTheme="minorHAnsi"/>
          <w:b/>
          <w:sz w:val="24"/>
          <w:szCs w:val="24"/>
        </w:rPr>
      </w:r>
      <w:r>
        <w:rPr>
          <w:rFonts w:eastAsiaTheme="minorHAnsi"/>
        </w:rPr>
      </w:r>
      <w:r>
        <w:rPr>
          <w:rFonts w:eastAsiaTheme="minorHAnsi"/>
        </w:rPr>
      </w:r>
    </w:p>
    <w:p>
      <w:pPr>
        <w:jc w:val="both"/>
        <w:spacing w:lineRule="auto" w:line="360" w:after="0"/>
        <w:rPr>
          <w:rFonts w:ascii="Arial" w:hAnsi="Arial" w:cs="Arial"/>
          <w:b/>
          <w:i/>
          <w:sz w:val="24"/>
          <w:szCs w:val="24"/>
        </w:rPr>
      </w:pPr>
      <w:r>
        <w:rPr>
          <w:rFonts w:ascii="Arial" w:hAnsi="Arial" w:cs="Arial" w:eastAsiaTheme="minorHAnsi"/>
          <w:b/>
          <w:sz w:val="24"/>
          <w:szCs w:val="24"/>
        </w:rPr>
        <w:t xml:space="preserve">Área = 122,03m²</w:t>
      </w:r>
      <w:r>
        <w:rPr>
          <w:rFonts w:eastAsiaTheme="minorHAnsi"/>
        </w:rPr>
      </w:r>
      <w:r>
        <w:rPr>
          <w:rFonts w:eastAsiaTheme="minorHAnsi"/>
        </w:rPr>
      </w:r>
    </w:p>
    <w:p>
      <w:pPr>
        <w:ind w:firstLine="708"/>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ind w:firstLine="708"/>
        <w:jc w:val="both"/>
        <w:spacing w:lineRule="auto" w:line="360" w:after="0"/>
        <w:rPr>
          <w:rFonts w:ascii="Arial" w:hAnsi="Arial" w:cs="Arial" w:eastAsia="Times New Roman"/>
          <w:color w:val="000000"/>
          <w:sz w:val="24"/>
          <w:szCs w:val="24"/>
          <w:lang w:eastAsia="pt-BR"/>
        </w:rPr>
      </w:pPr>
      <w:r>
        <w:rPr>
          <w:rFonts w:ascii="Arial" w:hAnsi="Arial" w:cs="Arial" w:eastAsiaTheme="minorHAnsi"/>
          <w:sz w:val="24"/>
          <w:szCs w:val="24"/>
        </w:rPr>
        <w:t xml:space="preserve">13</w:t>
      </w:r>
      <w:r>
        <w:rPr>
          <w:rFonts w:ascii="Arial" w:hAnsi="Arial" w:cs="Arial" w:eastAsiaTheme="minorHAnsi"/>
          <w:sz w:val="24"/>
          <w:szCs w:val="24"/>
        </w:rPr>
        <w:t xml:space="preserve">.3 </w:t>
      </w:r>
      <w:r>
        <w:rPr>
          <w:rFonts w:ascii="Arial" w:hAnsi="Arial" w:cs="Arial" w:eastAsia="Times New Roman" w:eastAsiaTheme="minorHAnsi"/>
          <w:color w:val="000000"/>
          <w:sz w:val="24"/>
          <w:szCs w:val="24"/>
          <w:lang w:eastAsia="pt-BR"/>
        </w:rPr>
        <w:t xml:space="preserve">Cobertura</w:t>
      </w:r>
      <w:r>
        <w:rPr>
          <w:rFonts w:ascii="Arial" w:hAnsi="Arial" w:cs="Arial" w:eastAsia="Times New Roman" w:eastAsiaTheme="minorHAnsi"/>
          <w:color w:val="000000"/>
          <w:sz w:val="24"/>
          <w:szCs w:val="24"/>
          <w:lang w:eastAsia="pt-BR"/>
        </w:rPr>
        <w:t xml:space="preserve"> em telha metálica galvanizada trapezoidal, tipo simples, esp. 0,50mm, acabamento natural, inclusive acessórios para fixação, fornecimento e instalação</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b/>
          <w:sz w:val="24"/>
          <w:szCs w:val="24"/>
        </w:rPr>
      </w:pPr>
      <w:r>
        <w:rPr>
          <w:rFonts w:ascii="Arial" w:hAnsi="Arial" w:cs="Arial" w:eastAsiaTheme="minorHAnsi"/>
          <w:b/>
          <w:sz w:val="24"/>
          <w:szCs w:val="24"/>
        </w:rPr>
      </w:r>
      <w:r>
        <w:rPr>
          <w:rFonts w:ascii="Arial" w:hAnsi="Arial" w:cs="Arial" w:eastAsiaTheme="minorHAnsi"/>
          <w:b/>
          <w:sz w:val="24"/>
          <w:szCs w:val="24"/>
        </w:rPr>
        <w:t xml:space="preserve">Área = 122,03m²</w:t>
      </w:r>
      <w:r>
        <w:rPr>
          <w:rFonts w:eastAsiaTheme="minorHAnsi"/>
        </w:rPr>
      </w:r>
      <w:r>
        <w:rPr>
          <w:rFonts w:eastAsiaTheme="minorHAnsi"/>
        </w:rPr>
      </w:r>
    </w:p>
    <w:p>
      <w:pPr>
        <w:ind w:firstLine="708"/>
        <w:jc w:val="both"/>
        <w:spacing w:lineRule="auto" w:line="360" w:after="0"/>
        <w:rPr>
          <w:rFonts w:ascii="Arial" w:hAnsi="Arial" w:cs="Arial"/>
          <w:sz w:val="24"/>
          <w:szCs w:val="24"/>
        </w:rPr>
      </w:pPr>
      <w:r>
        <w:rPr>
          <w:rFonts w:ascii="Arial" w:hAnsi="Arial" w:cs="Arial" w:eastAsiaTheme="minorHAnsi"/>
          <w:sz w:val="24"/>
          <w:szCs w:val="24"/>
        </w:rPr>
        <w:t xml:space="preserve">1</w:t>
      </w:r>
      <w:r>
        <w:rPr>
          <w:rFonts w:ascii="Arial" w:hAnsi="Arial" w:cs="Arial" w:eastAsiaTheme="minorHAnsi"/>
          <w:sz w:val="24"/>
          <w:szCs w:val="24"/>
        </w:rPr>
        <w:t xml:space="preserve">3</w:t>
      </w:r>
      <w:r>
        <w:rPr>
          <w:rFonts w:ascii="Arial" w:hAnsi="Arial" w:cs="Arial" w:eastAsiaTheme="minorHAnsi"/>
          <w:sz w:val="24"/>
          <w:szCs w:val="24"/>
        </w:rPr>
        <w:t xml:space="preserve">.4 Calha</w:t>
      </w:r>
      <w:r>
        <w:rPr>
          <w:rFonts w:ascii="Arial" w:hAnsi="Arial" w:cs="Arial" w:eastAsiaTheme="minorHAnsi"/>
          <w:sz w:val="24"/>
          <w:szCs w:val="24"/>
        </w:rPr>
        <w:t xml:space="preserve"> de chapa galvanizada nº. 24 </w:t>
      </w:r>
      <w:r>
        <w:rPr>
          <w:rFonts w:ascii="Arial" w:hAnsi="Arial" w:cs="Arial" w:eastAsiaTheme="minorHAnsi"/>
          <w:sz w:val="24"/>
          <w:szCs w:val="24"/>
        </w:rPr>
        <w:t xml:space="preserve">gsg</w:t>
      </w:r>
      <w:r>
        <w:rPr>
          <w:rFonts w:ascii="Arial" w:hAnsi="Arial" w:cs="Arial" w:eastAsiaTheme="minorHAnsi"/>
          <w:sz w:val="24"/>
          <w:szCs w:val="24"/>
        </w:rPr>
        <w:t xml:space="preserve">, desenvolvimento = 60 cm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Área = 8,60m + 8,60m </w:t>
      </w:r>
      <w:r>
        <w:rPr>
          <w:rFonts w:eastAsiaTheme="minorHAnsi"/>
        </w:rPr>
      </w:r>
      <w:r>
        <w:rPr>
          <w:rFonts w:eastAsiaTheme="minorHAnsi"/>
        </w:rPr>
      </w:r>
    </w:p>
    <w:p>
      <w:pPr>
        <w:jc w:val="both"/>
        <w:spacing w:lineRule="auto" w:line="360" w:after="0"/>
        <w:rPr>
          <w:rFonts w:ascii="Arial" w:hAnsi="Arial" w:cs="Arial"/>
          <w:b/>
          <w:sz w:val="24"/>
          <w:szCs w:val="24"/>
        </w:rPr>
      </w:pPr>
      <w:r>
        <w:rPr>
          <w:rFonts w:ascii="Arial" w:hAnsi="Arial" w:cs="Arial" w:eastAsiaTheme="minorHAnsi"/>
          <w:b/>
          <w:sz w:val="24"/>
          <w:szCs w:val="24"/>
        </w:rPr>
      </w:r>
      <w:r>
        <w:rPr>
          <w:rFonts w:eastAsiaTheme="minorHAnsi"/>
        </w:rPr>
      </w:r>
      <w:r>
        <w:rPr>
          <w:rFonts w:eastAsiaTheme="minorHAnsi"/>
        </w:rPr>
      </w:r>
    </w:p>
    <w:p>
      <w:pPr>
        <w:jc w:val="both"/>
        <w:spacing w:lineRule="auto" w:line="360" w:after="0"/>
        <w:rPr>
          <w:rFonts w:ascii="Arial" w:hAnsi="Arial" w:cs="Arial"/>
          <w:b/>
          <w:sz w:val="24"/>
          <w:szCs w:val="24"/>
        </w:rPr>
      </w:pPr>
      <w:r>
        <w:rPr>
          <w:rFonts w:ascii="Arial" w:hAnsi="Arial" w:cs="Arial" w:eastAsiaTheme="minorHAnsi"/>
          <w:b/>
          <w:sz w:val="24"/>
          <w:szCs w:val="24"/>
        </w:rPr>
        <w:t xml:space="preserve">Área = 17,20m</w:t>
      </w:r>
      <w:r>
        <w:rPr>
          <w:rFonts w:eastAsiaTheme="minorHAnsi"/>
        </w:rPr>
      </w:r>
      <w:r>
        <w:rPr>
          <w:rFonts w:eastAsiaTheme="minorHAnsi"/>
        </w:rPr>
      </w:r>
    </w:p>
    <w:p>
      <w:pPr>
        <w:jc w:val="both"/>
        <w:spacing w:lineRule="auto" w:line="360" w:after="0"/>
        <w:rPr>
          <w:rFonts w:ascii="Arial" w:hAnsi="Arial" w:cs="Arial"/>
          <w:b/>
          <w:sz w:val="24"/>
          <w:szCs w:val="24"/>
        </w:rPr>
      </w:pPr>
      <w:r>
        <w:rPr>
          <w:rFonts w:ascii="Arial" w:hAnsi="Arial" w:cs="Arial" w:eastAsiaTheme="minorHAnsi"/>
          <w:b/>
          <w:sz w:val="24"/>
          <w:szCs w:val="24"/>
          <w:highlight w:val="none"/>
        </w:rPr>
      </w:r>
      <w:r>
        <w:rPr>
          <w:rFonts w:ascii="Arial" w:hAnsi="Arial" w:cs="Arial" w:eastAsiaTheme="minorHAnsi"/>
          <w:b/>
          <w:sz w:val="24"/>
          <w:szCs w:val="24"/>
          <w:highlight w:val="none"/>
        </w:rPr>
      </w:r>
    </w:p>
    <w:p>
      <w:pPr>
        <w:jc w:val="both"/>
        <w:spacing w:lineRule="auto" w:line="360" w:after="0"/>
        <w:rPr>
          <w:rFonts w:ascii="Arial" w:hAnsi="Arial" w:cs="Arial"/>
          <w:b/>
          <w:sz w:val="24"/>
          <w:szCs w:val="24"/>
          <w:highlight w:val="none"/>
        </w:rPr>
      </w:pPr>
      <w:r>
        <w:rPr>
          <w:rFonts w:ascii="Arial" w:hAnsi="Arial" w:cs="Arial" w:eastAsiaTheme="minorHAnsi"/>
          <w:b/>
          <w:sz w:val="24"/>
          <w:szCs w:val="24"/>
        </w:rPr>
        <w:t xml:space="preserve">14</w:t>
      </w:r>
      <w:r>
        <w:rPr>
          <w:rFonts w:ascii="Arial" w:hAnsi="Arial" w:cs="Arial" w:eastAsiaTheme="minorHAnsi"/>
          <w:b/>
          <w:sz w:val="24"/>
          <w:szCs w:val="24"/>
        </w:rPr>
        <w:t xml:space="preserve">.0</w:t>
      </w:r>
      <w:r>
        <w:rPr>
          <w:rFonts w:ascii="Arial" w:hAnsi="Arial" w:cs="Arial" w:eastAsiaTheme="minorHAnsi"/>
          <w:b/>
          <w:sz w:val="24"/>
          <w:szCs w:val="24"/>
        </w:rPr>
        <w:t xml:space="preserve"> BANCADAS</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ind w:firstLine="708"/>
        <w:jc w:val="both"/>
        <w:spacing w:lineRule="auto" w:line="360" w:after="0"/>
        <w:rPr>
          <w:rFonts w:ascii="Arial" w:hAnsi="Arial" w:cs="Arial"/>
          <w:sz w:val="24"/>
          <w:szCs w:val="24"/>
        </w:rPr>
      </w:pPr>
      <w:r>
        <w:rPr>
          <w:rFonts w:ascii="Arial" w:hAnsi="Arial" w:cs="Arial" w:eastAsiaTheme="minorHAnsi"/>
          <w:sz w:val="24"/>
          <w:szCs w:val="24"/>
        </w:rPr>
        <w:t xml:space="preserve">14</w:t>
      </w:r>
      <w:r>
        <w:rPr>
          <w:rFonts w:ascii="Arial" w:hAnsi="Arial" w:cs="Arial" w:eastAsiaTheme="minorHAnsi"/>
          <w:sz w:val="24"/>
          <w:szCs w:val="24"/>
        </w:rPr>
        <w:t xml:space="preserve">.1 Bancada em granito cinza</w:t>
      </w:r>
      <w:r>
        <w:rPr>
          <w:rFonts w:ascii="Arial" w:hAnsi="Arial" w:cs="Arial" w:eastAsiaTheme="minorHAnsi"/>
          <w:sz w:val="24"/>
          <w:szCs w:val="24"/>
        </w:rPr>
        <w:t xml:space="preserve"> andorinha e = 3 cm, apoiada em console de </w:t>
      </w:r>
      <w:r>
        <w:rPr>
          <w:rFonts w:ascii="Arial" w:hAnsi="Arial" w:cs="Arial" w:eastAsiaTheme="minorHAnsi"/>
          <w:sz w:val="24"/>
          <w:szCs w:val="24"/>
        </w:rPr>
        <w:t xml:space="preserve">metalon</w:t>
      </w:r>
      <w:r>
        <w:rPr>
          <w:rFonts w:ascii="Arial" w:hAnsi="Arial" w:cs="Arial" w:eastAsiaTheme="minorHAnsi"/>
          <w:sz w:val="24"/>
          <w:szCs w:val="24"/>
        </w:rPr>
        <w:t xml:space="preserve"> 20 x 30 </w:t>
      </w:r>
      <w:r>
        <w:rPr>
          <w:rFonts w:ascii="Arial" w:hAnsi="Arial" w:cs="Arial" w:eastAsiaTheme="minorHAnsi"/>
          <w:sz w:val="24"/>
          <w:szCs w:val="24"/>
        </w:rPr>
        <w:t xml:space="preserve">mm</w:t>
      </w:r>
      <w:r>
        <w:rPr>
          <w:rFonts w:ascii="Arial" w:hAnsi="Arial" w:cs="Arial" w:eastAsiaTheme="minorHAnsi"/>
          <w:sz w:val="24"/>
          <w:szCs w:val="24"/>
        </w:rPr>
        <w:t xml:space="preserve">.</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Medida da bancada = 3,00m x 0,60m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Medida do Balcão = 2,00m x 0,50m</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Área = (3,00m x 0,60m) + (2,00m x 0,50m)</w:t>
      </w:r>
      <w:r>
        <w:rPr>
          <w:rFonts w:eastAsiaTheme="minorHAnsi"/>
        </w:rPr>
      </w:r>
      <w:r>
        <w:rPr>
          <w:rFonts w:eastAsiaTheme="minorHAnsi"/>
        </w:rPr>
      </w:r>
    </w:p>
    <w:p>
      <w:pPr>
        <w:jc w:val="both"/>
        <w:spacing w:lineRule="auto" w:line="360" w:after="0"/>
        <w:rPr>
          <w:rFonts w:ascii="Arial" w:hAnsi="Arial" w:cs="Arial"/>
          <w:b/>
          <w:sz w:val="24"/>
          <w:szCs w:val="24"/>
        </w:rPr>
      </w:pPr>
      <w:r>
        <w:rPr>
          <w:rFonts w:ascii="Arial" w:hAnsi="Arial" w:cs="Arial" w:eastAsiaTheme="minorHAnsi"/>
          <w:b/>
          <w:sz w:val="24"/>
          <w:szCs w:val="24"/>
        </w:rPr>
        <w:t xml:space="preserve">Área = 2,80m²</w:t>
      </w:r>
      <w:r>
        <w:rPr>
          <w:rFonts w:eastAsiaTheme="minorHAnsi"/>
        </w:rPr>
      </w:r>
      <w:r>
        <w:rPr>
          <w:rFonts w:eastAsiaTheme="minorHAnsi"/>
        </w:rPr>
      </w:r>
    </w:p>
    <w:p>
      <w:pPr>
        <w:ind w:firstLine="708"/>
        <w:jc w:val="both"/>
        <w:spacing w:lineRule="auto" w:line="360" w:after="0"/>
        <w:rPr>
          <w:rFonts w:ascii="Arial" w:hAnsi="Arial" w:cs="Arial"/>
          <w:b/>
          <w:sz w:val="24"/>
          <w:szCs w:val="24"/>
        </w:rPr>
      </w:pPr>
      <w:r>
        <w:rPr>
          <w:rFonts w:ascii="Arial" w:hAnsi="Arial" w:cs="Arial" w:eastAsiaTheme="minorHAnsi"/>
          <w:b/>
          <w:sz w:val="24"/>
          <w:szCs w:val="24"/>
          <w:highlight w:val="none"/>
        </w:rPr>
      </w:r>
      <w:r>
        <w:rPr>
          <w:rFonts w:ascii="Arial" w:hAnsi="Arial" w:cs="Arial" w:eastAsiaTheme="minorHAnsi"/>
          <w:b/>
          <w:sz w:val="24"/>
          <w:szCs w:val="24"/>
          <w:highlight w:val="none"/>
        </w:rPr>
      </w:r>
      <w:r>
        <w:rPr>
          <w:rFonts w:eastAsiaTheme="minorHAnsi"/>
        </w:rPr>
      </w:r>
    </w:p>
    <w:p>
      <w:pPr>
        <w:ind w:firstLine="708"/>
        <w:jc w:val="both"/>
        <w:spacing w:lineRule="auto" w:line="360" w:after="0"/>
        <w:rPr>
          <w:rFonts w:ascii="Arial" w:hAnsi="Arial" w:cs="Arial"/>
          <w:b/>
          <w:sz w:val="24"/>
          <w:szCs w:val="24"/>
          <w:highlight w:val="none"/>
        </w:rPr>
      </w:pPr>
      <w:r>
        <w:rPr>
          <w:rFonts w:ascii="Arial" w:hAnsi="Arial" w:cs="Arial" w:eastAsiaTheme="minorHAnsi"/>
          <w:b/>
          <w:sz w:val="24"/>
          <w:szCs w:val="24"/>
        </w:rPr>
        <w:t xml:space="preserve">15</w:t>
      </w:r>
      <w:r>
        <w:rPr>
          <w:rFonts w:ascii="Arial" w:hAnsi="Arial" w:cs="Arial" w:eastAsiaTheme="minorHAnsi"/>
          <w:b/>
          <w:sz w:val="24"/>
          <w:szCs w:val="24"/>
        </w:rPr>
        <w:t xml:space="preserve">.0 LIMPEZA</w:t>
      </w:r>
      <w:r>
        <w:rPr>
          <w:rFonts w:ascii="Arial" w:hAnsi="Arial" w:cs="Arial" w:eastAsiaTheme="minorHAnsi"/>
          <w:b/>
          <w:sz w:val="24"/>
          <w:szCs w:val="24"/>
        </w:rPr>
        <w:t xml:space="preserve"> GERAL</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1</w:t>
      </w:r>
      <w:r>
        <w:rPr>
          <w:rFonts w:ascii="Arial" w:hAnsi="Arial" w:cs="Arial" w:eastAsiaTheme="minorHAnsi"/>
          <w:sz w:val="24"/>
          <w:szCs w:val="24"/>
        </w:rPr>
        <w:t xml:space="preserve">5</w:t>
      </w:r>
      <w:r>
        <w:rPr>
          <w:rFonts w:ascii="Arial" w:hAnsi="Arial" w:cs="Arial" w:eastAsiaTheme="minorHAnsi"/>
          <w:sz w:val="24"/>
          <w:szCs w:val="24"/>
        </w:rPr>
        <w:t xml:space="preserve">.1 Limpeza</w:t>
      </w:r>
      <w:r>
        <w:rPr>
          <w:rFonts w:ascii="Arial" w:hAnsi="Arial" w:cs="Arial" w:eastAsiaTheme="minorHAnsi"/>
          <w:sz w:val="24"/>
          <w:szCs w:val="24"/>
        </w:rPr>
        <w:t xml:space="preserve"> final para entrega da obra</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Área = 8m x 12m </w:t>
      </w:r>
      <w:r>
        <w:rPr>
          <w:rFonts w:eastAsiaTheme="minorHAnsi"/>
        </w:rPr>
      </w:r>
      <w:r>
        <w:rPr>
          <w:rFonts w:eastAsiaTheme="minorHAnsi"/>
        </w:rPr>
      </w:r>
    </w:p>
    <w:p>
      <w:pPr>
        <w:jc w:val="both"/>
        <w:spacing w:lineRule="auto" w:line="360" w:after="0"/>
        <w:rPr>
          <w:rFonts w:ascii="Arial" w:hAnsi="Arial" w:cs="Arial"/>
          <w:b/>
          <w:sz w:val="24"/>
          <w:szCs w:val="24"/>
        </w:rPr>
      </w:pPr>
      <w:r>
        <w:rPr>
          <w:rFonts w:ascii="Arial" w:hAnsi="Arial" w:cs="Arial" w:eastAsiaTheme="minorHAnsi"/>
          <w:b/>
          <w:sz w:val="24"/>
          <w:szCs w:val="24"/>
        </w:rPr>
        <w:t xml:space="preserve">Área = 96,00m²</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t xml:space="preserve">Araçuaí-MG,</w:t>
      </w:r>
      <w:r>
        <w:rPr>
          <w:rFonts w:ascii="Arial" w:hAnsi="Arial" w:cs="Arial" w:eastAsiaTheme="minorHAnsi"/>
          <w:sz w:val="24"/>
          <w:szCs w:val="24"/>
        </w:rPr>
        <w:t xml:space="preserve"> </w:t>
      </w:r>
      <w:r>
        <w:rPr>
          <w:rFonts w:ascii="Arial" w:hAnsi="Arial" w:cs="Arial" w:eastAsiaTheme="minorHAnsi"/>
          <w:sz w:val="24"/>
          <w:szCs w:val="24"/>
        </w:rPr>
        <w:t xml:space="preserve">09</w:t>
      </w:r>
      <w:r>
        <w:rPr>
          <w:rFonts w:ascii="Arial" w:hAnsi="Arial" w:cs="Arial" w:eastAsiaTheme="minorHAnsi"/>
          <w:sz w:val="24"/>
          <w:szCs w:val="24"/>
        </w:rPr>
        <w:t xml:space="preserve"> de</w:t>
      </w:r>
      <w:r>
        <w:rPr>
          <w:rFonts w:ascii="Arial" w:hAnsi="Arial" w:cs="Arial" w:eastAsiaTheme="minorHAnsi"/>
          <w:sz w:val="24"/>
          <w:szCs w:val="24"/>
        </w:rPr>
        <w:t xml:space="preserve"> </w:t>
      </w:r>
      <w:r>
        <w:rPr>
          <w:rFonts w:ascii="Arial" w:hAnsi="Arial" w:cs="Arial" w:eastAsiaTheme="minorHAnsi"/>
          <w:sz w:val="24"/>
          <w:szCs w:val="24"/>
        </w:rPr>
        <w:t xml:space="preserve">Maio</w:t>
      </w:r>
      <w:r>
        <w:rPr>
          <w:rFonts w:ascii="Arial" w:hAnsi="Arial" w:cs="Arial" w:eastAsiaTheme="minorHAnsi"/>
          <w:sz w:val="24"/>
          <w:szCs w:val="24"/>
        </w:rPr>
        <w:t xml:space="preserve"> de </w:t>
      </w:r>
      <w:r>
        <w:rPr>
          <w:rFonts w:ascii="Arial" w:hAnsi="Arial" w:cs="Arial" w:eastAsiaTheme="minorHAnsi"/>
          <w:sz w:val="24"/>
          <w:szCs w:val="24"/>
        </w:rPr>
        <w:t xml:space="preserve">2022</w:t>
      </w:r>
      <w:r>
        <w:rPr>
          <w:rFonts w:ascii="Arial" w:hAnsi="Arial" w:cs="Arial" w:eastAsiaTheme="minorHAnsi"/>
          <w:sz w:val="24"/>
          <w:szCs w:val="24"/>
        </w:rPr>
        <w:t xml:space="preserve">.</w:t>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jc w:val="both"/>
        <w:spacing w:lineRule="auto" w:line="360" w:after="0"/>
        <w:rPr>
          <w:rFonts w:ascii="Arial" w:hAnsi="Arial" w:cs="Arial"/>
          <w:sz w:val="24"/>
          <w:szCs w:val="24"/>
        </w:rPr>
      </w:pPr>
      <w:r>
        <w:rPr>
          <w:rFonts w:ascii="Arial" w:hAnsi="Arial" w:cs="Arial" w:eastAsiaTheme="minorHAnsi"/>
          <w:sz w:val="24"/>
          <w:szCs w:val="24"/>
        </w:rPr>
      </w:r>
      <w:r>
        <w:rPr>
          <w:rFonts w:ascii="Arial" w:hAnsi="Arial" w:cs="Arial" w:eastAsiaTheme="minorHAnsi"/>
          <w:sz w:val="24"/>
          <w:szCs w:val="24"/>
        </w:rPr>
      </w:r>
    </w:p>
    <w:p>
      <w:pPr>
        <w:jc w:val="both"/>
        <w:spacing w:lineRule="auto" w:line="360" w:after="0"/>
        <w:rPr>
          <w:rFonts w:ascii="Arial" w:hAnsi="Arial" w:cs="Arial"/>
          <w:sz w:val="24"/>
          <w:szCs w:val="24"/>
        </w:rPr>
      </w:pPr>
      <w:r>
        <w:rPr>
          <w:rFonts w:ascii="Arial" w:hAnsi="Arial" w:cs="Arial" w:eastAsiaTheme="minorHAnsi"/>
          <w:sz w:val="24"/>
          <w:szCs w:val="24"/>
        </w:rPr>
      </w:r>
      <w:r>
        <w:rPr>
          <w:rFonts w:eastAsiaTheme="minorHAnsi"/>
        </w:rPr>
      </w:r>
      <w:r>
        <w:rPr>
          <w:rFonts w:eastAsiaTheme="minorHAnsi"/>
        </w:rPr>
      </w:r>
    </w:p>
    <w:p>
      <w:pPr>
        <w:jc w:val="center"/>
        <w:spacing w:lineRule="auto" w:line="360" w:after="0"/>
        <w:rPr>
          <w:rFonts w:ascii="Arial" w:hAnsi="Arial" w:cs="Arial"/>
          <w:sz w:val="24"/>
          <w:szCs w:val="24"/>
        </w:rPr>
      </w:pPr>
      <w:r>
        <w:rPr>
          <w:rFonts w:ascii="Arial" w:hAnsi="Arial" w:cs="Arial" w:eastAsiaTheme="minorHAnsi"/>
          <w:sz w:val="24"/>
          <w:szCs w:val="24"/>
        </w:rPr>
        <w:t xml:space="preserve">Taynara</w:t>
      </w:r>
      <w:r>
        <w:rPr>
          <w:rFonts w:ascii="Arial" w:hAnsi="Arial" w:cs="Arial" w:eastAsiaTheme="minorHAnsi"/>
          <w:sz w:val="24"/>
          <w:szCs w:val="24"/>
        </w:rPr>
        <w:t xml:space="preserve"> Borges de Oliveira</w:t>
      </w:r>
      <w:r>
        <w:rPr>
          <w:rFonts w:eastAsiaTheme="minorHAnsi"/>
        </w:rPr>
      </w:r>
      <w:r>
        <w:rPr>
          <w:rFonts w:eastAsiaTheme="minorHAnsi"/>
        </w:rPr>
      </w:r>
    </w:p>
    <w:p>
      <w:pPr>
        <w:jc w:val="center"/>
        <w:spacing w:lineRule="auto" w:line="360" w:after="0"/>
        <w:rPr>
          <w:rFonts w:ascii="Arial" w:hAnsi="Arial" w:cs="Arial"/>
          <w:sz w:val="24"/>
          <w:szCs w:val="24"/>
        </w:rPr>
      </w:pPr>
      <w:r>
        <w:rPr>
          <w:rFonts w:ascii="Arial" w:hAnsi="Arial" w:cs="Arial" w:eastAsiaTheme="minorHAnsi"/>
          <w:sz w:val="24"/>
          <w:szCs w:val="24"/>
        </w:rPr>
        <w:t xml:space="preserve">CREA-MG </w:t>
      </w:r>
      <w:r>
        <w:rPr>
          <w:rFonts w:ascii="Arial" w:hAnsi="Arial" w:cs="Arial" w:eastAsiaTheme="minorHAnsi"/>
          <w:sz w:val="24"/>
          <w:szCs w:val="24"/>
        </w:rPr>
        <w:t xml:space="preserve">242984</w:t>
      </w:r>
      <w:r>
        <w:rPr>
          <w:rFonts w:ascii="Arial" w:hAnsi="Arial" w:cs="Arial" w:eastAsiaTheme="minorHAnsi"/>
          <w:sz w:val="24"/>
          <w:szCs w:val="24"/>
        </w:rPr>
        <w:t xml:space="preserve">/D</w:t>
      </w:r>
      <w:r>
        <w:rPr>
          <w:rFonts w:eastAsiaTheme="minorHAnsi"/>
        </w:rPr>
      </w:r>
      <w:r>
        <w:rPr>
          <w:rFonts w:eastAsiaTheme="minorHAnsi"/>
        </w:rPr>
      </w:r>
    </w:p>
    <w:sectPr>
      <w:footnotePr/>
      <w:endnotePr/>
      <w:type w:val="continuous"/>
      <w:pgSz w:w="11906" w:h="16838" w:orient="portrait"/>
      <w:pgMar w:top="1701" w:right="1134" w:bottom="1134" w:left="1701" w:header="708" w:footer="708" w:gutter="0"/>
      <w:cols w:num="1" w:sep="0" w:space="708" w:equalWidth="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lineRule="auto" w:line="240" w:after="0"/>
      </w:pPr>
      <w:r>
        <w:separator/>
      </w:r>
      <w:r/>
    </w:p>
  </w:endnote>
  <w:endnote w:type="continuationSeparator" w:id="0">
    <w:p>
      <w:pPr>
        <w:spacing w:lineRule="auto" w:line="240" w:after="0"/>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font>
  <w:font w:name="Courier New">
    <w:panose1 w:val="02070309020205020404"/>
  </w:font>
  <w:font w:name="Symbol">
    <w:panose1 w:val="05050102010706020507"/>
  </w:font>
  <w:font w:name="Segoe UI">
    <w:panose1 w:val="020B0502040204020203"/>
  </w:font>
  <w:font w:name="Times New Roman">
    <w:panose1 w:val="02020603050405020304"/>
  </w:font>
  <w:font w:name="Calibri">
    <w:panose1 w:val="020F0502020204030204"/>
  </w:font>
  <w:font w:name="Arial">
    <w:panose1 w:val="020B06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lineRule="auto" w:line="240" w:after="0"/>
      </w:pPr>
      <w:r>
        <w:separator/>
      </w:r>
      <w:r/>
    </w:p>
  </w:footnote>
  <w:footnote w:type="continuationSeparator" w:id="0">
    <w:p>
      <w:pPr>
        <w:spacing w:lineRule="auto" w:line="240" w:after="0"/>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tbl>
    <w:tblPr>
      <w:tblW w:w="0" w:type="auto"/>
      <w:tblLook w:val="04A0" w:firstRow="1" w:lastRow="0" w:firstColumn="1" w:lastColumn="0" w:noHBand="0" w:noVBand="1"/>
    </w:tblPr>
    <w:tblGrid>
      <w:gridCol w:w="2046"/>
      <w:gridCol w:w="6567"/>
    </w:tblGrid>
    <w:tr>
      <w:trPr>
        <w:trHeight w:val="1412"/>
      </w:trPr>
      <w:tc>
        <w:tcPr>
          <w:tcW w:w="2046" w:type="dxa"/>
          <w:textDirection w:val="lrTb"/>
          <w:noWrap w:val="false"/>
        </w:tcPr>
        <w:p>
          <w:pPr>
            <w:pStyle w:val="896"/>
            <w:rPr>
              <w:rFonts w:ascii="Arial" w:hAnsi="Arial" w:cs="Arial"/>
              <w:b/>
              <w:bCs/>
              <w:sz w:val="32"/>
              <w:szCs w:val="32"/>
              <w:lang w:eastAsia="pt-BR"/>
            </w:rPr>
          </w:pPr>
          <w:r>
            <w:rPr>
              <w:rFonts w:ascii="Arial" w:hAnsi="Arial" w:cs="Arial"/>
              <w:b/>
              <w:bCs/>
              <w:sz w:val="32"/>
              <w:szCs w:val="32"/>
              <w:lang w:eastAsia="pt-BR"/>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-158115</wp:posOffset>
                    </wp:positionH>
                    <wp:positionV relativeFrom="paragraph">
                      <wp:posOffset>53975</wp:posOffset>
                    </wp:positionV>
                    <wp:extent cx="1134110" cy="990600"/>
                    <wp:effectExtent l="0" t="0" r="8890" b="0"/>
                    <wp:wrapNone/>
                    <wp:docPr id="1" name="Imagem 3" descr="BRASÃO ARAÇUAÍ"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BRASÃO ARAÇUAÍ" hidden="0"/>
                            <pic:cNvPicPr>
                              <a:picLocks noChangeAspect="1"/>
                            </pic:cNvPicPr>
                            <pic:nvPr isPhoto="0" userDrawn="0"/>
                          </pic:nvPicPr>
                          <pic:blipFill>
                            <a:blip r:embed="rId1"/>
                            <a:stretch/>
                          </pic:blipFill>
                          <pic:spPr bwMode="auto">
                            <a:xfrm>
                              <a:off x="0" y="0"/>
                              <a:ext cx="1134110" cy="99060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mso-wrap-distance-left:9.0pt;mso-wrap-distance-top:0.0pt;mso-wrap-distance-right:9.0pt;mso-wrap-distance-bottom:0.0pt;z-index:251659264;o:allowoverlap:true;o:allowincell:true;mso-position-horizontal-relative:text;margin-left:-12.4pt;mso-position-horizontal:absolute;mso-position-vertical-relative:text;margin-top:4.2pt;mso-position-vertical:absolute;width:89.3pt;height:78.0pt;" stroked="f">
                    <v:path textboxrect="0,0,0,0"/>
                    <v:imagedata r:id="rId1" o:title=""/>
                  </v:shape>
                </w:pict>
              </mc:Fallback>
            </mc:AlternateContent>
          </w:r>
          <w:r/>
        </w:p>
      </w:tc>
      <w:tc>
        <w:tcPr>
          <w:tcW w:w="6567" w:type="dxa"/>
          <w:vAlign w:val="center"/>
          <w:textDirection w:val="lrTb"/>
          <w:noWrap w:val="false"/>
        </w:tcPr>
        <w:p>
          <w:pPr>
            <w:pStyle w:val="896"/>
            <w:jc w:val="center"/>
            <w:rPr>
              <w:rFonts w:ascii="Arial" w:hAnsi="Arial" w:cs="Arial"/>
              <w:b/>
              <w:bCs/>
              <w:sz w:val="32"/>
              <w:szCs w:val="32"/>
              <w:lang w:eastAsia="pt-BR"/>
            </w:rPr>
          </w:pPr>
          <w:r>
            <w:rPr>
              <w:rFonts w:ascii="Arial" w:hAnsi="Arial" w:cs="Arial"/>
              <w:b/>
              <w:bCs/>
              <w:sz w:val="32"/>
              <w:szCs w:val="32"/>
              <w:lang w:eastAsia="pt-BR"/>
            </w:rPr>
            <mc:AlternateContent>
              <mc:Choice Requires="wpg">
                <w:drawing>
                  <wp:anchor xmlns:wp="http://schemas.openxmlformats.org/drawingml/2006/wordprocessingDrawing" distT="0" distB="0" distL="114300" distR="114300" simplePos="0" relativeHeight="251660288" behindDoc="0" locked="0" layoutInCell="1" allowOverlap="1">
                    <wp:simplePos x="0" y="0"/>
                    <wp:positionH relativeFrom="column">
                      <wp:posOffset>120015</wp:posOffset>
                    </wp:positionH>
                    <wp:positionV relativeFrom="paragraph">
                      <wp:posOffset>53975</wp:posOffset>
                    </wp:positionV>
                    <wp:extent cx="3542030" cy="942975"/>
                    <wp:effectExtent l="0" t="0" r="1270" b="9525"/>
                    <wp:wrapNone/>
                    <wp:docPr id="2" name="Imagem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hidden="0"/>
                            <pic:cNvPicPr>
                              <a:picLocks noChangeAspect="1"/>
                            </pic:cNvPicPr>
                            <pic:nvPr isPhoto="0" userDrawn="0"/>
                          </pic:nvPicPr>
                          <pic:blipFill>
                            <a:blip r:embed="rId2"/>
                            <a:srcRect l="31874" t="33170" r="16093" b="42270"/>
                            <a:stretch/>
                          </pic:blipFill>
                          <pic:spPr bwMode="auto">
                            <a:xfrm>
                              <a:off x="0" y="0"/>
                              <a:ext cx="3542030" cy="942975"/>
                            </a:xfrm>
                            <a:prstGeom prst="rect">
                              <a:avLst/>
                            </a:prstGeom>
                            <a:noFill/>
                            <a:ln>
                              <a:noFill/>
                              <a:miter/>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mso-wrap-distance-left:9.0pt;mso-wrap-distance-top:0.0pt;mso-wrap-distance-right:9.0pt;mso-wrap-distance-bottom:0.0pt;z-index:251660288;o:allowoverlap:true;o:allowincell:true;mso-position-horizontal-relative:text;margin-left:9.4pt;mso-position-horizontal:absolute;mso-position-vertical-relative:text;margin-top:4.2pt;mso-position-vertical:absolute;width:278.9pt;height:74.2pt;" stroked="f">
                    <v:path textboxrect="0,0,0,0"/>
                    <v:imagedata r:id="rId2" o:title=""/>
                  </v:shape>
                </w:pict>
              </mc:Fallback>
            </mc:AlternateContent>
          </w:r>
          <w:r/>
        </w:p>
      </w:tc>
    </w:tr>
  </w:tbl>
  <w:p>
    <w:pPr>
      <w:pStyle w:val="898"/>
      <w:rPr>
        <w:rFonts w:cs="Arial"/>
        <w:sz w:val="18"/>
        <w:szCs w:val="18"/>
      </w:rPr>
    </w:pPr>
    <w:r>
      <w:rPr>
        <w:rFonts w:cs="Arial"/>
        <w:sz w:val="18"/>
        <w:szCs w:val="18"/>
      </w:rPr>
    </w:r>
    <w:r/>
  </w:p>
  <w:p>
    <w:pPr>
      <w:pStyle w:val="898"/>
      <w:rPr>
        <w:rFonts w:cs="Arial"/>
        <w:sz w:val="18"/>
        <w:szCs w:val="18"/>
      </w:rPr>
    </w:pPr>
    <w:r>
      <w:rPr>
        <w:rFonts w:cs="Arial"/>
        <w:sz w:val="18"/>
        <w:szCs w:val="18"/>
      </w:rPr>
    </w:r>
    <w:r/>
  </w:p>
  <w:p>
    <w:pPr>
      <w:pStyle w:val="896"/>
      <w:jc w:val="center"/>
      <w:rPr>
        <w:rFonts w:ascii="Arial" w:hAnsi="Arial" w:cs="Arial"/>
        <w:b/>
      </w:rPr>
    </w:pPr>
    <w:r>
      <w:rPr>
        <w:rFonts w:ascii="Arial" w:hAnsi="Arial" w:cs="Arial"/>
        <w:b/>
      </w:rPr>
      <w:t xml:space="preserve">SECRETARIA MUNICIPAL DE DESENVOLVIMENTO URBANO</w:t>
    </w:r>
    <w:r/>
  </w:p>
  <w:p>
    <w:pPr>
      <w:pStyle w:val="896"/>
      <w:jc w:val="center"/>
    </w:pPr>
    <w:r>
      <w:rPr>
        <w:rFonts w:ascii="Arial" w:hAnsi="Arial" w:cs="Arial"/>
        <w:b/>
      </w:rPr>
      <w:t xml:space="preserve">_______________________________________________________</w:t>
    </w:r>
    <w:r>
      <w:rPr>
        <w:rFonts w:ascii="Arial" w:hAnsi="Arial" w:cs="Arial"/>
        <w:b/>
      </w:rPr>
      <w:t xml:space="preserve">___________</w:t>
    </w:r>
    <w:r>
      <w:tab/>
    </w:r>
    <w:r>
      <w:tab/>
    </w:r>
    <w:r>
      <w:tab/>
    </w:r>
    <w: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1428" w:hanging="360"/>
      </w:pPr>
      <w:rPr>
        <w:rFonts w:ascii="Symbol" w:hAnsi="Symbol" w:hint="default"/>
      </w:rPr>
    </w:lvl>
    <w:lvl w:ilvl="1">
      <w:start w:val="1"/>
      <w:numFmt w:val="bullet"/>
      <w:isLgl w:val="false"/>
      <w:suff w:val="tab"/>
      <w:lvlText w:val="o"/>
      <w:lvlJc w:val="left"/>
      <w:pPr>
        <w:ind w:left="2148" w:hanging="360"/>
      </w:pPr>
      <w:rPr>
        <w:rFonts w:ascii="Courier New" w:hAnsi="Courier New" w:cs="Courier New" w:hint="default"/>
      </w:rPr>
    </w:lvl>
    <w:lvl w:ilvl="2">
      <w:start w:val="1"/>
      <w:numFmt w:val="bullet"/>
      <w:isLgl w:val="false"/>
      <w:suff w:val="tab"/>
      <w:lvlText w:val=""/>
      <w:lvlJc w:val="left"/>
      <w:pPr>
        <w:ind w:left="2868" w:hanging="360"/>
      </w:pPr>
      <w:rPr>
        <w:rFonts w:ascii="Wingdings" w:hAnsi="Wingdings" w:hint="default"/>
      </w:rPr>
    </w:lvl>
    <w:lvl w:ilvl="3">
      <w:start w:val="1"/>
      <w:numFmt w:val="bullet"/>
      <w:isLgl w:val="false"/>
      <w:suff w:val="tab"/>
      <w:lvlText w:val=""/>
      <w:lvlJc w:val="left"/>
      <w:pPr>
        <w:ind w:left="3588" w:hanging="360"/>
      </w:pPr>
      <w:rPr>
        <w:rFonts w:ascii="Symbol" w:hAnsi="Symbol" w:hint="default"/>
      </w:rPr>
    </w:lvl>
    <w:lvl w:ilvl="4">
      <w:start w:val="1"/>
      <w:numFmt w:val="bullet"/>
      <w:isLgl w:val="false"/>
      <w:suff w:val="tab"/>
      <w:lvlText w:val="o"/>
      <w:lvlJc w:val="left"/>
      <w:pPr>
        <w:ind w:left="4308" w:hanging="360"/>
      </w:pPr>
      <w:rPr>
        <w:rFonts w:ascii="Courier New" w:hAnsi="Courier New" w:cs="Courier New" w:hint="default"/>
      </w:rPr>
    </w:lvl>
    <w:lvl w:ilvl="5">
      <w:start w:val="1"/>
      <w:numFmt w:val="bullet"/>
      <w:isLgl w:val="false"/>
      <w:suff w:val="tab"/>
      <w:lvlText w:val=""/>
      <w:lvlJc w:val="left"/>
      <w:pPr>
        <w:ind w:left="5028" w:hanging="360"/>
      </w:pPr>
      <w:rPr>
        <w:rFonts w:ascii="Wingdings" w:hAnsi="Wingdings" w:hint="default"/>
      </w:rPr>
    </w:lvl>
    <w:lvl w:ilvl="6">
      <w:start w:val="1"/>
      <w:numFmt w:val="bullet"/>
      <w:isLgl w:val="false"/>
      <w:suff w:val="tab"/>
      <w:lvlText w:val=""/>
      <w:lvlJc w:val="left"/>
      <w:pPr>
        <w:ind w:left="5748" w:hanging="360"/>
      </w:pPr>
      <w:rPr>
        <w:rFonts w:ascii="Symbol" w:hAnsi="Symbol" w:hint="default"/>
      </w:rPr>
    </w:lvl>
    <w:lvl w:ilvl="7">
      <w:start w:val="1"/>
      <w:numFmt w:val="bullet"/>
      <w:isLgl w:val="false"/>
      <w:suff w:val="tab"/>
      <w:lvlText w:val="o"/>
      <w:lvlJc w:val="left"/>
      <w:pPr>
        <w:ind w:left="6468" w:hanging="360"/>
      </w:pPr>
      <w:rPr>
        <w:rFonts w:ascii="Courier New" w:hAnsi="Courier New" w:cs="Courier New" w:hint="default"/>
      </w:rPr>
    </w:lvl>
    <w:lvl w:ilvl="8">
      <w:start w:val="1"/>
      <w:numFmt w:val="bullet"/>
      <w:isLgl w:val="false"/>
      <w:suff w:val="tab"/>
      <w:lvlText w:val=""/>
      <w:lvlJc w:val="left"/>
      <w:pPr>
        <w:ind w:left="7188" w:hanging="360"/>
      </w:pPr>
      <w:rPr>
        <w:rFonts w:ascii="Wingdings" w:hAnsi="Wingdings" w:hint="default"/>
      </w:rPr>
    </w:lvl>
  </w:abstractNum>
  <w:abstractNum w:abstractNumId="2">
    <w:multiLevelType w:val="hybridMultilevel"/>
    <w:lvl w:ilvl="0">
      <w:start w:val="1"/>
      <w:numFmt w:val="decimal"/>
      <w:isLgl w:val="false"/>
      <w:suff w:val="tab"/>
      <w:lvlText w:val="%1.0"/>
      <w:lvlJc w:val="left"/>
      <w:pPr>
        <w:ind w:left="360" w:hanging="360"/>
      </w:pPr>
      <w:rPr>
        <w:rFonts w:hint="default"/>
      </w:rPr>
    </w:lvl>
    <w:lvl w:ilvl="1">
      <w:start w:val="1"/>
      <w:numFmt w:val="decimal"/>
      <w:isLgl w:val="false"/>
      <w:suff w:val="tab"/>
      <w:lvlText w:val="%1.%2"/>
      <w:lvlJc w:val="left"/>
      <w:pPr>
        <w:ind w:left="1211" w:hanging="360"/>
      </w:pPr>
      <w:rPr>
        <w:rFonts w:hint="default"/>
      </w:rPr>
    </w:lvl>
    <w:lvl w:ilvl="2">
      <w:start w:val="1"/>
      <w:numFmt w:val="decimal"/>
      <w:isLgl w:val="false"/>
      <w:suff w:val="tab"/>
      <w:lvlText w:val="%1.%2.%3"/>
      <w:lvlJc w:val="left"/>
      <w:pPr>
        <w:ind w:left="2136" w:hanging="720"/>
      </w:pPr>
      <w:rPr>
        <w:rFonts w:hint="default"/>
      </w:rPr>
    </w:lvl>
    <w:lvl w:ilvl="3">
      <w:start w:val="1"/>
      <w:numFmt w:val="decimal"/>
      <w:isLgl w:val="false"/>
      <w:suff w:val="tab"/>
      <w:lvlText w:val="%1.%2.%3.%4"/>
      <w:lvlJc w:val="left"/>
      <w:pPr>
        <w:ind w:left="2844" w:hanging="720"/>
      </w:pPr>
      <w:rPr>
        <w:rFonts w:hint="default"/>
      </w:rPr>
    </w:lvl>
    <w:lvl w:ilvl="4">
      <w:start w:val="1"/>
      <w:numFmt w:val="decimal"/>
      <w:isLgl w:val="false"/>
      <w:suff w:val="tab"/>
      <w:lvlText w:val="%1.%2.%3.%4.%5"/>
      <w:lvlJc w:val="left"/>
      <w:pPr>
        <w:ind w:left="3912" w:hanging="1080"/>
      </w:pPr>
      <w:rPr>
        <w:rFonts w:hint="default"/>
      </w:rPr>
    </w:lvl>
    <w:lvl w:ilvl="5">
      <w:start w:val="1"/>
      <w:numFmt w:val="decimal"/>
      <w:isLgl w:val="false"/>
      <w:suff w:val="tab"/>
      <w:lvlText w:val="%1.%2.%3.%4.%5.%6"/>
      <w:lvlJc w:val="left"/>
      <w:pPr>
        <w:ind w:left="4620" w:hanging="1080"/>
      </w:pPr>
      <w:rPr>
        <w:rFonts w:hint="default"/>
      </w:rPr>
    </w:lvl>
    <w:lvl w:ilvl="6">
      <w:start w:val="1"/>
      <w:numFmt w:val="decimal"/>
      <w:isLgl w:val="false"/>
      <w:suff w:val="tab"/>
      <w:lvlText w:val="%1.%2.%3.%4.%5.%6.%7"/>
      <w:lvlJc w:val="left"/>
      <w:pPr>
        <w:ind w:left="5688" w:hanging="1440"/>
      </w:pPr>
      <w:rPr>
        <w:rFonts w:hint="default"/>
      </w:rPr>
    </w:lvl>
    <w:lvl w:ilvl="7">
      <w:start w:val="1"/>
      <w:numFmt w:val="decimal"/>
      <w:isLgl w:val="false"/>
      <w:suff w:val="tab"/>
      <w:lvlText w:val="%1.%2.%3.%4.%5.%6.%7.%8"/>
      <w:lvlJc w:val="left"/>
      <w:pPr>
        <w:ind w:left="6396" w:hanging="1440"/>
      </w:pPr>
      <w:rPr>
        <w:rFonts w:hint="default"/>
      </w:rPr>
    </w:lvl>
    <w:lvl w:ilvl="8">
      <w:start w:val="1"/>
      <w:numFmt w:val="decimal"/>
      <w:isLgl w:val="false"/>
      <w:suff w:val="tab"/>
      <w:lvlText w:val="%1.%2.%3.%4.%5.%6.%7.%8.%9"/>
      <w:lvlJc w:val="left"/>
      <w:pPr>
        <w:ind w:left="7464" w:hanging="1800"/>
      </w:pPr>
      <w:rPr>
        <w:rFonts w:hint="default"/>
      </w:rPr>
    </w:lvl>
  </w:abstractNum>
  <w:abstractNum w:abstractNumId="3">
    <w:multiLevelType w:val="hybridMultilevel"/>
    <w:lvl w:ilvl="0">
      <w:start w:val="1"/>
      <w:numFmt w:val="bullet"/>
      <w:isLgl w:val="false"/>
      <w:suff w:val="tab"/>
      <w:lvlText w:val=""/>
      <w:lvlJc w:val="left"/>
      <w:pPr>
        <w:ind w:left="787" w:hanging="360"/>
      </w:pPr>
      <w:rPr>
        <w:rFonts w:ascii="Symbol" w:hAnsi="Symbol" w:hint="default"/>
      </w:rPr>
    </w:lvl>
    <w:lvl w:ilvl="1">
      <w:start w:val="1"/>
      <w:numFmt w:val="bullet"/>
      <w:isLgl w:val="false"/>
      <w:suff w:val="tab"/>
      <w:lvlText w:val="o"/>
      <w:lvlJc w:val="left"/>
      <w:pPr>
        <w:ind w:left="1507" w:hanging="360"/>
      </w:pPr>
      <w:rPr>
        <w:rFonts w:ascii="Courier New" w:hAnsi="Courier New" w:cs="Courier New" w:hint="default"/>
      </w:rPr>
    </w:lvl>
    <w:lvl w:ilvl="2">
      <w:start w:val="1"/>
      <w:numFmt w:val="bullet"/>
      <w:isLgl w:val="false"/>
      <w:suff w:val="tab"/>
      <w:lvlText w:val=""/>
      <w:lvlJc w:val="left"/>
      <w:pPr>
        <w:ind w:left="2227" w:hanging="360"/>
      </w:pPr>
      <w:rPr>
        <w:rFonts w:ascii="Wingdings" w:hAnsi="Wingdings" w:hint="default"/>
      </w:rPr>
    </w:lvl>
    <w:lvl w:ilvl="3">
      <w:start w:val="1"/>
      <w:numFmt w:val="bullet"/>
      <w:isLgl w:val="false"/>
      <w:suff w:val="tab"/>
      <w:lvlText w:val=""/>
      <w:lvlJc w:val="left"/>
      <w:pPr>
        <w:ind w:left="2947" w:hanging="360"/>
      </w:pPr>
      <w:rPr>
        <w:rFonts w:ascii="Symbol" w:hAnsi="Symbol" w:hint="default"/>
      </w:rPr>
    </w:lvl>
    <w:lvl w:ilvl="4">
      <w:start w:val="1"/>
      <w:numFmt w:val="bullet"/>
      <w:isLgl w:val="false"/>
      <w:suff w:val="tab"/>
      <w:lvlText w:val="o"/>
      <w:lvlJc w:val="left"/>
      <w:pPr>
        <w:ind w:left="3667" w:hanging="360"/>
      </w:pPr>
      <w:rPr>
        <w:rFonts w:ascii="Courier New" w:hAnsi="Courier New" w:cs="Courier New" w:hint="default"/>
      </w:rPr>
    </w:lvl>
    <w:lvl w:ilvl="5">
      <w:start w:val="1"/>
      <w:numFmt w:val="bullet"/>
      <w:isLgl w:val="false"/>
      <w:suff w:val="tab"/>
      <w:lvlText w:val=""/>
      <w:lvlJc w:val="left"/>
      <w:pPr>
        <w:ind w:left="4387" w:hanging="360"/>
      </w:pPr>
      <w:rPr>
        <w:rFonts w:ascii="Wingdings" w:hAnsi="Wingdings" w:hint="default"/>
      </w:rPr>
    </w:lvl>
    <w:lvl w:ilvl="6">
      <w:start w:val="1"/>
      <w:numFmt w:val="bullet"/>
      <w:isLgl w:val="false"/>
      <w:suff w:val="tab"/>
      <w:lvlText w:val=""/>
      <w:lvlJc w:val="left"/>
      <w:pPr>
        <w:ind w:left="5107" w:hanging="360"/>
      </w:pPr>
      <w:rPr>
        <w:rFonts w:ascii="Symbol" w:hAnsi="Symbol" w:hint="default"/>
      </w:rPr>
    </w:lvl>
    <w:lvl w:ilvl="7">
      <w:start w:val="1"/>
      <w:numFmt w:val="bullet"/>
      <w:isLgl w:val="false"/>
      <w:suff w:val="tab"/>
      <w:lvlText w:val="o"/>
      <w:lvlJc w:val="left"/>
      <w:pPr>
        <w:ind w:left="5827" w:hanging="360"/>
      </w:pPr>
      <w:rPr>
        <w:rFonts w:ascii="Courier New" w:hAnsi="Courier New" w:cs="Courier New" w:hint="default"/>
      </w:rPr>
    </w:lvl>
    <w:lvl w:ilvl="8">
      <w:start w:val="1"/>
      <w:numFmt w:val="bullet"/>
      <w:isLgl w:val="false"/>
      <w:suff w:val="tab"/>
      <w:lvlText w:val=""/>
      <w:lvlJc w:val="left"/>
      <w:pPr>
        <w:ind w:left="6547" w:hanging="360"/>
      </w:pPr>
      <w:rPr>
        <w:rFonts w:ascii="Wingdings" w:hAnsi="Wingdings" w:hint="default"/>
      </w:rPr>
    </w:lvl>
  </w:abstractNum>
  <w:num w:numId="1">
    <w:abstractNumId w:val="2"/>
  </w:num>
  <w:num w:numId="2">
    <w:abstractNumId w:val="3"/>
  </w:num>
  <w:num w:numId="3">
    <w:abstractNumId w:val="1"/>
  </w:num>
  <w:num w:numId="4">
    <w:abstractNumId w:val="0"/>
  </w:num>
</w:numbering>
</file>

<file path=word/settings.xml><?xml version="1.0" encoding="utf-8"?>
<w:settings xmlns:w="http://schemas.openxmlformats.org/wordprocessingml/2006/main" xmlns:m="http://schemas.openxmlformats.org/officeDocument/2006/math" xmlns:o="urn:schemas-microsoft-com:office:office" xmlns:v="urn:schemas-microsoft-com:vml">
  <w:clrSchemeMapping w:accent1="accent1" w:accent2="accent2" w:accent3="accent3" w:accent4="accent4" w:accent5="accent5" w:accent6="accent6" w:bg1="light1" w:bg2="light2" w:followedHyperlink="followedHyperlink" w:hyperlink="hyperlink" w:t1="dark1" w:t2="dark2"/>
  <w:defaultTabStop w:val="708"/>
  <m:mathPr>
    <m:brkBin m:val="before"/>
    <m:defJc m:val="centerGroup"/>
    <m:intLim m:val="subSup"/>
    <m:lMargin m:val="0"/>
    <m:mathFont m:val="Cambria Math"/>
    <m:naryLim m:val="undOvr"/>
    <m:rMargin m:val="0"/>
    <m:smallFrac m:val="off"/>
    <m:wrapIndent m:val="1440"/>
  </m:mathPr>
  <w:trackRevisions w:val="false"/>
  <w:footnotePr>
    <w:footnote w:id="-1"/>
    <w:footnote w:id="0"/>
    <w:numFmt w:val="decimal"/>
    <w:numRestart w:val="continuous"/>
    <w:numStart w:val="1"/>
    <w:pos w:val="pageBottom"/>
  </w:footnotePr>
  <w:endnotePr>
    <w:endnote w:id="-1"/>
    <w:endnote w:id="0"/>
    <w:numFmt w:val="lowerRoman"/>
    <w:numRestart w:val="continuous"/>
    <w:numStart w:val="1"/>
    <w:pos w:val="docEnd"/>
  </w:endnotePr>
  <w:decimalSymbol w:val="."/>
  <w:listSeparator w:val=";"/>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zoom w:percent="100"/>
  <w:characterSpacingControl w:val="doNotCompress"/>
  <w:themeFontLang w:val="en-US" w:eastAsia="zh-CN"/>
  <w:shapeDefaults>
    <o:shapedefaults v:ext="edit" spidmax="1026"/>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pt-BR" w:bidi="ar-SA" w:eastAsia="en-US"/>
      </w:rPr>
    </w:rPrDefault>
    <w:pPrDefault>
      <w:pPr>
        <w:spacing w:lineRule="auto" w:line="276" w:after="200" w:afterAutospacing="0" w:before="0" w:beforeAutospacing="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16">
    <w:name w:val="Heading 1"/>
    <w:basedOn w:val="891"/>
    <w:next w:val="891"/>
    <w:link w:val="717"/>
    <w:qFormat/>
    <w:uiPriority w:val="9"/>
    <w:rPr>
      <w:rFonts w:ascii="Arial" w:hAnsi="Arial" w:cs="Arial" w:eastAsia="Arial"/>
      <w:sz w:val="40"/>
      <w:szCs w:val="40"/>
    </w:rPr>
    <w:pPr>
      <w:keepLines/>
      <w:keepNext/>
      <w:spacing w:after="200" w:before="480"/>
      <w:outlineLvl w:val="0"/>
    </w:pPr>
  </w:style>
  <w:style w:type="character" w:styleId="717">
    <w:name w:val="Heading 1 Char"/>
    <w:basedOn w:val="892"/>
    <w:link w:val="716"/>
    <w:uiPriority w:val="9"/>
    <w:rPr>
      <w:rFonts w:ascii="Arial" w:hAnsi="Arial" w:cs="Arial" w:eastAsia="Arial"/>
      <w:sz w:val="40"/>
      <w:szCs w:val="40"/>
    </w:rPr>
  </w:style>
  <w:style w:type="paragraph" w:styleId="718">
    <w:name w:val="Heading 2"/>
    <w:basedOn w:val="891"/>
    <w:next w:val="891"/>
    <w:link w:val="719"/>
    <w:qFormat/>
    <w:uiPriority w:val="9"/>
    <w:unhideWhenUsed/>
    <w:rPr>
      <w:rFonts w:ascii="Arial" w:hAnsi="Arial" w:cs="Arial" w:eastAsia="Arial"/>
      <w:sz w:val="34"/>
    </w:rPr>
    <w:pPr>
      <w:keepLines/>
      <w:keepNext/>
      <w:spacing w:after="200" w:before="360"/>
      <w:outlineLvl w:val="1"/>
    </w:pPr>
  </w:style>
  <w:style w:type="character" w:styleId="719">
    <w:name w:val="Heading 2 Char"/>
    <w:basedOn w:val="892"/>
    <w:link w:val="718"/>
    <w:uiPriority w:val="9"/>
    <w:rPr>
      <w:rFonts w:ascii="Arial" w:hAnsi="Arial" w:cs="Arial" w:eastAsia="Arial"/>
      <w:sz w:val="34"/>
    </w:rPr>
  </w:style>
  <w:style w:type="paragraph" w:styleId="720">
    <w:name w:val="Heading 3"/>
    <w:basedOn w:val="891"/>
    <w:next w:val="891"/>
    <w:link w:val="721"/>
    <w:qFormat/>
    <w:uiPriority w:val="9"/>
    <w:unhideWhenUsed/>
    <w:rPr>
      <w:rFonts w:ascii="Arial" w:hAnsi="Arial" w:cs="Arial" w:eastAsia="Arial"/>
      <w:sz w:val="30"/>
      <w:szCs w:val="30"/>
    </w:rPr>
    <w:pPr>
      <w:keepLines/>
      <w:keepNext/>
      <w:spacing w:after="200" w:before="320"/>
      <w:outlineLvl w:val="2"/>
    </w:pPr>
  </w:style>
  <w:style w:type="character" w:styleId="721">
    <w:name w:val="Heading 3 Char"/>
    <w:basedOn w:val="892"/>
    <w:link w:val="720"/>
    <w:uiPriority w:val="9"/>
    <w:rPr>
      <w:rFonts w:ascii="Arial" w:hAnsi="Arial" w:cs="Arial" w:eastAsia="Arial"/>
      <w:sz w:val="30"/>
      <w:szCs w:val="30"/>
    </w:rPr>
  </w:style>
  <w:style w:type="paragraph" w:styleId="722">
    <w:name w:val="Heading 4"/>
    <w:basedOn w:val="891"/>
    <w:next w:val="891"/>
    <w:link w:val="723"/>
    <w:qFormat/>
    <w:uiPriority w:val="9"/>
    <w:unhideWhenUsed/>
    <w:rPr>
      <w:rFonts w:ascii="Arial" w:hAnsi="Arial" w:cs="Arial" w:eastAsia="Arial"/>
      <w:b/>
      <w:bCs/>
      <w:sz w:val="26"/>
      <w:szCs w:val="26"/>
    </w:rPr>
    <w:pPr>
      <w:keepLines/>
      <w:keepNext/>
      <w:spacing w:after="200" w:before="320"/>
      <w:outlineLvl w:val="3"/>
    </w:pPr>
  </w:style>
  <w:style w:type="character" w:styleId="723">
    <w:name w:val="Heading 4 Char"/>
    <w:basedOn w:val="892"/>
    <w:link w:val="722"/>
    <w:uiPriority w:val="9"/>
    <w:rPr>
      <w:rFonts w:ascii="Arial" w:hAnsi="Arial" w:cs="Arial" w:eastAsia="Arial"/>
      <w:b/>
      <w:bCs/>
      <w:sz w:val="26"/>
      <w:szCs w:val="26"/>
    </w:rPr>
  </w:style>
  <w:style w:type="paragraph" w:styleId="724">
    <w:name w:val="Heading 5"/>
    <w:basedOn w:val="891"/>
    <w:next w:val="891"/>
    <w:link w:val="725"/>
    <w:qFormat/>
    <w:uiPriority w:val="9"/>
    <w:unhideWhenUsed/>
    <w:rPr>
      <w:rFonts w:ascii="Arial" w:hAnsi="Arial" w:cs="Arial" w:eastAsia="Arial"/>
      <w:b/>
      <w:bCs/>
      <w:sz w:val="24"/>
      <w:szCs w:val="24"/>
    </w:rPr>
    <w:pPr>
      <w:keepLines/>
      <w:keepNext/>
      <w:spacing w:after="200" w:before="320"/>
      <w:outlineLvl w:val="4"/>
    </w:pPr>
  </w:style>
  <w:style w:type="character" w:styleId="725">
    <w:name w:val="Heading 5 Char"/>
    <w:basedOn w:val="892"/>
    <w:link w:val="724"/>
    <w:uiPriority w:val="9"/>
    <w:rPr>
      <w:rFonts w:ascii="Arial" w:hAnsi="Arial" w:cs="Arial" w:eastAsia="Arial"/>
      <w:b/>
      <w:bCs/>
      <w:sz w:val="24"/>
      <w:szCs w:val="24"/>
    </w:rPr>
  </w:style>
  <w:style w:type="paragraph" w:styleId="726">
    <w:name w:val="Heading 6"/>
    <w:basedOn w:val="891"/>
    <w:next w:val="891"/>
    <w:link w:val="727"/>
    <w:qFormat/>
    <w:uiPriority w:val="9"/>
    <w:unhideWhenUsed/>
    <w:rPr>
      <w:rFonts w:ascii="Arial" w:hAnsi="Arial" w:cs="Arial" w:eastAsia="Arial"/>
      <w:b/>
      <w:bCs/>
      <w:sz w:val="22"/>
      <w:szCs w:val="22"/>
    </w:rPr>
    <w:pPr>
      <w:keepLines/>
      <w:keepNext/>
      <w:spacing w:after="200" w:before="320"/>
      <w:outlineLvl w:val="5"/>
    </w:pPr>
  </w:style>
  <w:style w:type="character" w:styleId="727">
    <w:name w:val="Heading 6 Char"/>
    <w:basedOn w:val="892"/>
    <w:link w:val="726"/>
    <w:uiPriority w:val="9"/>
    <w:rPr>
      <w:rFonts w:ascii="Arial" w:hAnsi="Arial" w:cs="Arial" w:eastAsia="Arial"/>
      <w:b/>
      <w:bCs/>
      <w:sz w:val="22"/>
      <w:szCs w:val="22"/>
    </w:rPr>
  </w:style>
  <w:style w:type="paragraph" w:styleId="728">
    <w:name w:val="Heading 7"/>
    <w:basedOn w:val="891"/>
    <w:next w:val="891"/>
    <w:link w:val="729"/>
    <w:qFormat/>
    <w:uiPriority w:val="9"/>
    <w:unhideWhenUsed/>
    <w:rPr>
      <w:rFonts w:ascii="Arial" w:hAnsi="Arial" w:cs="Arial" w:eastAsia="Arial"/>
      <w:b/>
      <w:bCs/>
      <w:i/>
      <w:iCs/>
      <w:sz w:val="22"/>
      <w:szCs w:val="22"/>
    </w:rPr>
    <w:pPr>
      <w:keepLines/>
      <w:keepNext/>
      <w:spacing w:after="200" w:before="320"/>
      <w:outlineLvl w:val="6"/>
    </w:pPr>
  </w:style>
  <w:style w:type="character" w:styleId="729">
    <w:name w:val="Heading 7 Char"/>
    <w:basedOn w:val="892"/>
    <w:link w:val="728"/>
    <w:uiPriority w:val="9"/>
    <w:rPr>
      <w:rFonts w:ascii="Arial" w:hAnsi="Arial" w:cs="Arial" w:eastAsia="Arial"/>
      <w:b/>
      <w:bCs/>
      <w:i/>
      <w:iCs/>
      <w:sz w:val="22"/>
      <w:szCs w:val="22"/>
    </w:rPr>
  </w:style>
  <w:style w:type="paragraph" w:styleId="730">
    <w:name w:val="Heading 8"/>
    <w:basedOn w:val="891"/>
    <w:next w:val="891"/>
    <w:link w:val="731"/>
    <w:qFormat/>
    <w:uiPriority w:val="9"/>
    <w:unhideWhenUsed/>
    <w:rPr>
      <w:rFonts w:ascii="Arial" w:hAnsi="Arial" w:cs="Arial" w:eastAsia="Arial"/>
      <w:i/>
      <w:iCs/>
      <w:sz w:val="22"/>
      <w:szCs w:val="22"/>
    </w:rPr>
    <w:pPr>
      <w:keepLines/>
      <w:keepNext/>
      <w:spacing w:after="200" w:before="320"/>
      <w:outlineLvl w:val="7"/>
    </w:pPr>
  </w:style>
  <w:style w:type="character" w:styleId="731">
    <w:name w:val="Heading 8 Char"/>
    <w:basedOn w:val="892"/>
    <w:link w:val="730"/>
    <w:uiPriority w:val="9"/>
    <w:rPr>
      <w:rFonts w:ascii="Arial" w:hAnsi="Arial" w:cs="Arial" w:eastAsia="Arial"/>
      <w:i/>
      <w:iCs/>
      <w:sz w:val="22"/>
      <w:szCs w:val="22"/>
    </w:rPr>
  </w:style>
  <w:style w:type="paragraph" w:styleId="732">
    <w:name w:val="Heading 9"/>
    <w:basedOn w:val="891"/>
    <w:next w:val="891"/>
    <w:link w:val="733"/>
    <w:qFormat/>
    <w:uiPriority w:val="9"/>
    <w:unhideWhenUsed/>
    <w:rPr>
      <w:rFonts w:ascii="Arial" w:hAnsi="Arial" w:cs="Arial" w:eastAsia="Arial"/>
      <w:i/>
      <w:iCs/>
      <w:sz w:val="21"/>
      <w:szCs w:val="21"/>
    </w:rPr>
    <w:pPr>
      <w:keepLines/>
      <w:keepNext/>
      <w:spacing w:after="200" w:before="320"/>
      <w:outlineLvl w:val="8"/>
    </w:pPr>
  </w:style>
  <w:style w:type="character" w:styleId="733">
    <w:name w:val="Heading 9 Char"/>
    <w:basedOn w:val="892"/>
    <w:link w:val="732"/>
    <w:uiPriority w:val="9"/>
    <w:rPr>
      <w:rFonts w:ascii="Arial" w:hAnsi="Arial" w:cs="Arial" w:eastAsia="Arial"/>
      <w:i/>
      <w:iCs/>
      <w:sz w:val="21"/>
      <w:szCs w:val="21"/>
    </w:rPr>
  </w:style>
  <w:style w:type="paragraph" w:styleId="734">
    <w:name w:val="No Spacing"/>
    <w:qFormat/>
    <w:uiPriority w:val="1"/>
    <w:pPr>
      <w:spacing w:lineRule="auto" w:line="240" w:after="0" w:before="0"/>
    </w:pPr>
  </w:style>
  <w:style w:type="paragraph" w:styleId="735">
    <w:name w:val="Title"/>
    <w:basedOn w:val="891"/>
    <w:next w:val="891"/>
    <w:link w:val="736"/>
    <w:qFormat/>
    <w:uiPriority w:val="10"/>
    <w:rPr>
      <w:sz w:val="48"/>
      <w:szCs w:val="48"/>
    </w:rPr>
    <w:pPr>
      <w:contextualSpacing w:val="true"/>
      <w:spacing w:after="200" w:before="300"/>
    </w:pPr>
  </w:style>
  <w:style w:type="character" w:styleId="736">
    <w:name w:val="Title Char"/>
    <w:basedOn w:val="892"/>
    <w:link w:val="735"/>
    <w:uiPriority w:val="10"/>
    <w:rPr>
      <w:sz w:val="48"/>
      <w:szCs w:val="48"/>
    </w:rPr>
  </w:style>
  <w:style w:type="paragraph" w:styleId="737">
    <w:name w:val="Subtitle"/>
    <w:basedOn w:val="891"/>
    <w:next w:val="891"/>
    <w:link w:val="738"/>
    <w:qFormat/>
    <w:uiPriority w:val="11"/>
    <w:rPr>
      <w:sz w:val="24"/>
      <w:szCs w:val="24"/>
    </w:rPr>
    <w:pPr>
      <w:spacing w:after="200" w:before="200"/>
    </w:pPr>
  </w:style>
  <w:style w:type="character" w:styleId="738">
    <w:name w:val="Subtitle Char"/>
    <w:basedOn w:val="892"/>
    <w:link w:val="737"/>
    <w:uiPriority w:val="11"/>
    <w:rPr>
      <w:sz w:val="24"/>
      <w:szCs w:val="24"/>
    </w:rPr>
  </w:style>
  <w:style w:type="paragraph" w:styleId="739">
    <w:name w:val="Quote"/>
    <w:basedOn w:val="891"/>
    <w:next w:val="891"/>
    <w:link w:val="740"/>
    <w:qFormat/>
    <w:uiPriority w:val="29"/>
    <w:rPr>
      <w:i/>
    </w:rPr>
    <w:pPr>
      <w:ind w:left="720" w:right="720"/>
    </w:pPr>
  </w:style>
  <w:style w:type="character" w:styleId="740">
    <w:name w:val="Quote Char"/>
    <w:link w:val="739"/>
    <w:uiPriority w:val="29"/>
    <w:rPr>
      <w:i/>
    </w:rPr>
  </w:style>
  <w:style w:type="paragraph" w:styleId="741">
    <w:name w:val="Intense Quote"/>
    <w:basedOn w:val="891"/>
    <w:next w:val="891"/>
    <w:link w:val="742"/>
    <w:qFormat/>
    <w:uiPriority w:val="30"/>
    <w:rPr>
      <w:i/>
    </w:rPr>
    <w:pPr>
      <w:contextualSpacing w:val="false"/>
      <w:ind w:left="720" w:right="720"/>
      <w:shd w:val="clear" w:fill="F2F2F2" w:color="auto"/>
      <w:pBdr>
        <w:left w:val="single" w:color="FFFFFF" w:sz="4" w:space="10"/>
        <w:top w:val="single" w:color="FFFFFF" w:sz="4" w:space="5"/>
        <w:right w:val="single" w:color="FFFFFF" w:sz="4" w:space="10"/>
        <w:bottom w:val="single" w:color="FFFFFF" w:sz="4" w:space="5"/>
      </w:pBdr>
    </w:pPr>
  </w:style>
  <w:style w:type="character" w:styleId="742">
    <w:name w:val="Intense Quote Char"/>
    <w:link w:val="741"/>
    <w:uiPriority w:val="30"/>
    <w:rPr>
      <w:i/>
    </w:rPr>
  </w:style>
  <w:style w:type="character" w:styleId="743">
    <w:name w:val="Header Char"/>
    <w:basedOn w:val="892"/>
    <w:link w:val="896"/>
    <w:uiPriority w:val="99"/>
  </w:style>
  <w:style w:type="character" w:styleId="744">
    <w:name w:val="Footer Char"/>
    <w:basedOn w:val="892"/>
    <w:link w:val="898"/>
    <w:uiPriority w:val="99"/>
  </w:style>
  <w:style w:type="paragraph" w:styleId="745">
    <w:name w:val="Caption"/>
    <w:basedOn w:val="891"/>
    <w:next w:val="891"/>
    <w:qFormat/>
    <w:uiPriority w:val="35"/>
    <w:semiHidden/>
    <w:unhideWhenUsed/>
    <w:rPr>
      <w:b/>
      <w:bCs/>
      <w:color w:val="4F81BD" w:themeColor="accent1"/>
      <w:sz w:val="18"/>
      <w:szCs w:val="18"/>
    </w:rPr>
    <w:pPr>
      <w:spacing w:lineRule="auto" w:line="276"/>
    </w:pPr>
  </w:style>
  <w:style w:type="character" w:styleId="746">
    <w:name w:val="Caption Char"/>
    <w:basedOn w:val="745"/>
    <w:link w:val="898"/>
    <w:uiPriority w:val="99"/>
  </w:style>
  <w:style w:type="table" w:styleId="747">
    <w:name w:val="Table Grid"/>
    <w:basedOn w:val="893"/>
    <w:uiPriority w:val="59"/>
    <w:pPr>
      <w:spacing w:lineRule="auto" w:line="240" w:after="0"/>
    </w:pPr>
    <w:tblPr>
      <w:tblInd w:w="0" w:type="dxa"/>
      <w:tblBorders>
        <w:left w:val="single" w:color="000000" w:sz="4" w:space="0"/>
        <w:top w:val="single" w:color="000000" w:sz="4" w:space="0"/>
        <w:right w:val="single" w:color="000000" w:sz="4" w:space="0"/>
        <w:bottom w:val="single" w:color="000000" w:sz="4" w:space="0"/>
        <w:insideV w:val="single" w:color="000000" w:sz="4" w:space="0"/>
        <w:insideH w:val="single" w:color="000000" w:sz="4" w:space="0"/>
      </w:tblBorders>
      <w:tblCellMar>
        <w:left w:w="108" w:type="dxa"/>
        <w:top w:w="0" w:type="dxa"/>
        <w:right w:w="108" w:type="dxa"/>
        <w:bottom w:w="0" w:type="dxa"/>
      </w:tblCellMar>
    </w:tblPr>
  </w:style>
  <w:style w:type="table" w:styleId="748">
    <w:name w:val="Table Grid Light"/>
    <w:basedOn w:val="893"/>
    <w:uiPriority w:val="59"/>
    <w:pPr>
      <w:spacing w:lineRule="auto" w:line="240" w:after="0"/>
    </w:pPr>
    <w:tblPr>
      <w:tblInd w:w="0" w:type="dxa"/>
      <w:tblBorders>
        <w:left w:val="single" w:color="000000" w:sz="4" w:space="0" w:themeColor="text1" w:themeTint="50"/>
        <w:top w:val="single" w:color="000000" w:sz="4" w:space="0" w:themeColor="text1" w:themeTint="50"/>
        <w:right w:val="single" w:color="000000" w:sz="4" w:space="0" w:themeColor="text1" w:themeTint="50"/>
        <w:bottom w:val="single" w:color="000000" w:sz="4" w:space="0" w:themeColor="text1" w:themeTint="50"/>
        <w:insideV w:val="single" w:color="000000" w:sz="4" w:space="0" w:themeColor="text1" w:themeTint="50"/>
        <w:insideH w:val="single" w:color="000000" w:sz="4" w:space="0" w:themeColor="text1" w:themeTint="50"/>
      </w:tblBorders>
      <w:tblCellMar>
        <w:left w:w="108" w:type="dxa"/>
        <w:top w:w="0" w:type="dxa"/>
        <w:right w:w="108" w:type="dxa"/>
        <w:bottom w:w="0" w:type="dxa"/>
      </w:tblCellMar>
    </w:tblPr>
  </w:style>
  <w:style w:type="table" w:styleId="749">
    <w:name w:val="Plain Table 1"/>
    <w:basedOn w:val="893"/>
    <w:uiPriority w:val="59"/>
    <w:pPr>
      <w:spacing w:lineRule="auto" w:line="240" w:after="0"/>
    </w:pPr>
    <w:tblPr>
      <w:tblInd w:w="0" w:type="dxa"/>
      <w:tblBorders>
        <w:left w:val="single" w:color="000000" w:sz="4" w:space="0" w:themeColor="text1" w:themeTint="50"/>
        <w:top w:val="single" w:color="000000" w:sz="4" w:space="0" w:themeColor="text1" w:themeTint="50"/>
        <w:right w:val="single" w:color="000000" w:sz="4" w:space="0" w:themeColor="text1" w:themeTint="50"/>
        <w:bottom w:val="single" w:color="000000" w:sz="4" w:space="0" w:themeColor="text1" w:themeTint="50"/>
        <w:insideV w:val="single" w:color="000000" w:sz="4" w:space="0" w:themeColor="text1" w:themeTint="50"/>
        <w:insideH w:val="single" w:color="000000" w:sz="4" w:space="0" w:themeColor="text1" w:themeTint="50"/>
      </w:tblBorders>
      <w:tblCellMar>
        <w:left w:w="108" w:type="dxa"/>
        <w:top w:w="0" w:type="dxa"/>
        <w:right w:w="108" w:type="dxa"/>
        <w:bottom w:w="0" w:type="dxa"/>
      </w:tblCellMar>
    </w:tblPr>
    <w:tblStylePr w:type="band1Horz">
      <w:tcPr>
        <w:shd w:val="clear" w:color="FFFFFF" w:themeFill="text1" w:themeFillTint="0D" w:themeColor="text1" w:themeTint="0D"/>
      </w:tcPr>
    </w:tblStylePr>
    <w:tblStylePr w:type="band1Vert">
      <w:tcPr>
        <w:shd w:val="clear" w:color="FFFFFF" w:themeFill="text1" w:themeFillTint="0D" w:themeColor="text1" w:theme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750">
    <w:name w:val="Plain Table 2"/>
    <w:basedOn w:val="893"/>
    <w:uiPriority w:val="59"/>
    <w:pPr>
      <w:spacing w:lineRule="auto" w:line="240" w:after="0"/>
    </w:pPr>
    <w:tblPr>
      <w:tblInd w:w="0" w:type="dxa"/>
      <w:tblBorders>
        <w:left w:val="none" w:color="000000" w:sz="4" w:space="0" w:themeColor="text1"/>
        <w:top w:val="single" w:color="000000" w:sz="4" w:space="0" w:themeColor="text1"/>
        <w:right w:val="none" w:color="000000" w:sz="4" w:space="0" w:themeColor="text1"/>
        <w:bottom w:val="single" w:color="000000" w:sz="4" w:space="0" w:themeColor="text1"/>
      </w:tblBorders>
      <w:tblCellMar>
        <w:left w:w="108" w:type="dxa"/>
        <w:top w:w="0" w:type="dxa"/>
        <w:right w:w="108" w:type="dxa"/>
        <w:bottom w:w="0" w:type="dxa"/>
      </w:tblCellMar>
    </w:tblPr>
    <w:tblStylePr w:type="band1Horz">
      <w:tcPr>
        <w:tcBorders>
          <w:top w:val="single" w:color="000000" w:sz="4" w:space="0" w:themeColor="text1"/>
          <w:bottom w:val="single" w:color="000000" w:sz="4" w:space="0" w:themeColor="text1"/>
        </w:tcBorders>
      </w:tcPr>
    </w:tblStylePr>
    <w:tblStylePr w:type="band1Vert">
      <w:tcPr>
        <w:tcBorders>
          <w:left w:val="single" w:color="000000" w:sz="4" w:space="0" w:themeColor="text1"/>
          <w:right w:val="single" w:color="000000" w:sz="4" w:space="0" w:themeColor="text1"/>
        </w:tcBorders>
      </w:tcPr>
    </w:tblStylePr>
    <w:tblStylePr w:type="band2Vert">
      <w:tcPr>
        <w:tcBorders>
          <w:left w:val="single" w:color="000000" w:sz="4" w:space="0" w:themeColor="text1"/>
          <w:right w:val="single" w:color="000000" w:sz="4" w:space="0" w:themeColor="text1"/>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sz="4" w:space="0" w:themeColor="text1"/>
          <w:bottom w:val="single" w:color="000000" w:sz="4" w:space="0" w:themeColor="text1"/>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751">
    <w:name w:val="Plain Table 3"/>
    <w:basedOn w:val="893"/>
    <w:uiPriority w:val="99"/>
    <w:pPr>
      <w:spacing w:lineRule="auto" w:line="240" w:after="0"/>
    </w:pPr>
    <w:tblPr>
      <w:tblStyleRowBandSize w:val="1"/>
      <w:tblStyleColBandSize w:val="1"/>
      <w:tblInd w:w="0" w:type="dxa"/>
    </w:tblPr>
    <w:tblStylePr w:type="band1Horz">
      <w:rPr>
        <w:rFonts w:ascii="Arial" w:hAnsi="Arial"/>
        <w:color w:val="404040"/>
        <w:sz w:val="22"/>
      </w:rPr>
      <w:tcPr>
        <w:shd w:val="clear" w:color="FFFFFF" w:themeFill="text1" w:themeFillTint="0D" w:themeColor="text1" w:themeTint="0D"/>
      </w:tcPr>
    </w:tblStylePr>
    <w:tblStylePr w:type="band1Vert">
      <w:rPr>
        <w:rFonts w:ascii="Arial" w:hAnsi="Arial"/>
        <w:color w:val="404040"/>
        <w:sz w:val="22"/>
      </w:rPr>
      <w:tcPr>
        <w:shd w:val="clear" w:color="FFFFFF" w:themeFill="text1" w:themeFillTint="0D" w:themeColor="text1" w:themeTint="0D"/>
      </w:tcPr>
    </w:tblStylePr>
    <w:tblStylePr w:type="firstCol">
      <w:rPr>
        <w:b/>
        <w:caps/>
        <w:color w:val="404040"/>
      </w:rPr>
      <w:tcPr>
        <w:tcBorders>
          <w:left w:val="none" w:color="000000" w:sz="4" w:space="0"/>
          <w:top w:val="none" w:color="000000" w:sz="4" w:space="0"/>
          <w:right w:val="single" w:color="404040" w:sz="4" w:space="0"/>
          <w:bottom w:val="none" w:color="000000" w:sz="4" w:space="0"/>
        </w:tcBorders>
      </w:tcPr>
    </w:tblStylePr>
    <w:tblStylePr w:type="firstRow">
      <w:rPr>
        <w:b/>
        <w:caps/>
        <w:color w:val="404040"/>
      </w:rPr>
      <w:tcPr>
        <w:tcBorders>
          <w:left w:val="none" w:color="000000" w:sz="4" w:space="0"/>
          <w:top w:val="none" w:color="000000" w:sz="4" w:space="0"/>
          <w:right w:val="none" w:color="000000" w:sz="4" w:space="0"/>
          <w:bottom w:val="single" w:color="404040" w:sz="4" w:space="0"/>
        </w:tcBorders>
      </w:tcPr>
    </w:tblStylePr>
    <w:tblStylePr w:type="lastCol">
      <w:rPr>
        <w:b/>
        <w:caps/>
        <w:color w:val="404040"/>
      </w:rPr>
    </w:tblStylePr>
    <w:tblStylePr w:type="lastRow">
      <w:rPr>
        <w:b/>
        <w:caps/>
        <w:color w:val="404040"/>
      </w:rPr>
    </w:tblStylePr>
  </w:style>
  <w:style w:type="table" w:styleId="752">
    <w:name w:val="Plain Table 4"/>
    <w:basedOn w:val="893"/>
    <w:uiPriority w:val="99"/>
    <w:pPr>
      <w:spacing w:lineRule="auto" w:line="240" w:after="0"/>
    </w:pPr>
    <w:tblPr>
      <w:tblStyleRowBandSize w:val="1"/>
      <w:tblStyleColBandSize w:val="1"/>
      <w:tblInd w:w="0" w:type="dxa"/>
    </w:tblPr>
    <w:tblStylePr w:type="band1Horz">
      <w:rPr>
        <w:rFonts w:ascii="Arial" w:hAnsi="Arial"/>
        <w:color w:val="404040"/>
        <w:sz w:val="22"/>
      </w:rPr>
      <w:tcPr>
        <w:shd w:val="clear" w:color="FFFFFF" w:themeFill="text1" w:themeFillTint="0D" w:themeColor="text1" w:themeTint="0D"/>
      </w:tcPr>
    </w:tblStylePr>
    <w:tblStylePr w:type="band1Vert">
      <w:rPr>
        <w:rFonts w:ascii="Arial" w:hAnsi="Arial"/>
        <w:color w:val="404040"/>
        <w:sz w:val="22"/>
      </w:rPr>
      <w:tcPr>
        <w:shd w:val="clear" w:color="FFFFFF" w:themeFill="text1" w:themeFillTint="0D" w:themeColor="text1" w:theme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753">
    <w:name w:val="Plain Table 5"/>
    <w:basedOn w:val="893"/>
    <w:uiPriority w:val="99"/>
    <w:pPr>
      <w:spacing w:lineRule="auto" w:line="240" w:after="0"/>
    </w:pPr>
    <w:tblPr>
      <w:tblStyleRowBandSize w:val="1"/>
      <w:tblStyleColBandSize w:val="1"/>
      <w:tblInd w:w="0" w:type="dxa"/>
    </w:tblPr>
    <w:tblStylePr w:type="band1Horz">
      <w:rPr>
        <w:rFonts w:ascii="Arial" w:hAnsi="Arial"/>
        <w:color w:val="404040"/>
        <w:sz w:val="22"/>
      </w:rPr>
      <w:tcPr>
        <w:shd w:val="clear" w:color="FFFFFF" w:themeFill="text1" w:themeFillTint="0D" w:themeColor="text1" w:themeTint="0D"/>
      </w:tcPr>
    </w:tblStylePr>
    <w:tblStylePr w:type="band1Vert">
      <w:rPr>
        <w:rFonts w:ascii="Arial" w:hAnsi="Arial"/>
        <w:color w:val="404040"/>
        <w:sz w:val="22"/>
      </w:rPr>
      <w:tcPr>
        <w:shd w:val="clear" w:color="FFFFFF" w:themeFill="text1" w:themeFillTint="0D" w:themeColor="text1" w:theme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right w:val="none" w:color="000000" w:sz="4" w:space="0"/>
          <w:bottom w:val="single" w:color="40404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left w:val="none" w:color="000000" w:sz="4" w:space="0"/>
          <w:top w:val="single" w:color="404040" w:sz="4" w:space="0"/>
          <w:right w:val="none" w:color="000000" w:sz="4" w:space="0"/>
        </w:tcBorders>
      </w:tcPr>
    </w:tblStylePr>
  </w:style>
  <w:style w:type="table" w:styleId="754">
    <w:name w:val="Grid Table 1 Light"/>
    <w:basedOn w:val="893"/>
    <w:uiPriority w:val="99"/>
    <w:pPr>
      <w:spacing w:lineRule="auto" w:line="240" w:after="0"/>
    </w:pPr>
    <w:tblPr>
      <w:tblStyleRowBandSize w:val="1"/>
      <w:tblStyleColBandSize w:val="1"/>
      <w:tblInd w:w="0" w:type="dxa"/>
      <w:tblBorders>
        <w:left w:val="single" w:color="000000" w:sz="4" w:space="0" w:themeColor="text1" w:themeTint="67"/>
        <w:top w:val="single" w:color="000000" w:sz="4" w:space="0" w:themeColor="text1" w:themeTint="67"/>
        <w:right w:val="single" w:color="000000" w:sz="4" w:space="0" w:themeColor="text1" w:themeTint="67"/>
        <w:bottom w:val="single" w:color="000000" w:sz="4" w:space="0" w:themeColor="text1" w:themeTint="67"/>
        <w:insideV w:val="single" w:color="000000" w:sz="4" w:space="0" w:themeColor="text1" w:themeTint="67"/>
        <w:insideH w:val="single" w:color="000000" w:sz="4" w:space="0" w:themeColor="text1" w:themeTint="67"/>
      </w:tblBorders>
    </w:tblPr>
    <w:tblStylePr w:type="band1Horz">
      <w:rPr>
        <w:rFonts w:ascii="Arial" w:hAnsi="Arial"/>
        <w:color w:val="404040"/>
        <w:sz w:val="22"/>
      </w:rPr>
      <w:tcPr>
        <w:tcBorders>
          <w:left w:val="single" w:color="000000" w:sz="4" w:space="0" w:themeColor="text1" w:themeTint="67"/>
          <w:top w:val="single" w:color="000000" w:sz="4" w:space="0" w:themeColor="text1" w:themeTint="67"/>
          <w:right w:val="single" w:color="000000" w:sz="4" w:space="0" w:themeColor="text1" w:themeTint="67"/>
          <w:bottom w:val="single" w:color="000000" w:sz="4" w:space="0" w:themeColor="text1" w:themeTint="67"/>
        </w:tcBorders>
      </w:tcPr>
    </w:tblStylePr>
    <w:tblStylePr w:type="firstCol">
      <w:rPr>
        <w:b/>
        <w:color w:val="404040"/>
      </w:rPr>
    </w:tblStylePr>
    <w:tblStylePr w:type="firstRow">
      <w:rPr>
        <w:b/>
        <w:color w:val="404040"/>
      </w:rPr>
      <w:tcPr>
        <w:tcBorders>
          <w:bottom w:val="single" w:color="000000" w:sz="12" w:space="0" w:themeColor="text1" w:themeTint="95"/>
        </w:tcBorders>
      </w:tcPr>
    </w:tblStylePr>
    <w:tblStylePr w:type="lastCol">
      <w:rPr>
        <w:b/>
        <w:color w:val="404040"/>
      </w:rPr>
    </w:tblStylePr>
    <w:tblStylePr w:type="lastRow">
      <w:rPr>
        <w:b/>
        <w:color w:val="404040"/>
      </w:rPr>
    </w:tblStylePr>
  </w:style>
  <w:style w:type="table" w:styleId="755">
    <w:name w:val="Grid Table 1 Light - Accent 1"/>
    <w:basedOn w:val="893"/>
    <w:uiPriority w:val="99"/>
    <w:pPr>
      <w:spacing w:lineRule="auto" w:line="240" w:after="0"/>
    </w:pPr>
    <w:tblPr>
      <w:tblStyleRowBandSize w:val="1"/>
      <w:tblStyleColBandSize w:val="1"/>
      <w:tblInd w:w="0" w:type="dxa"/>
      <w:tblBorders>
        <w:left w:val="single" w:color="000000" w:sz="4" w:space="0" w:themeColor="accent1" w:themeTint="67"/>
        <w:top w:val="single" w:color="000000" w:sz="4" w:space="0" w:themeColor="accent1" w:themeTint="67"/>
        <w:right w:val="single" w:color="000000" w:sz="4" w:space="0" w:themeColor="accent1" w:themeTint="67"/>
        <w:bottom w:val="single" w:color="000000" w:sz="4" w:space="0" w:themeColor="accent1" w:themeTint="67"/>
        <w:insideV w:val="single" w:color="000000" w:sz="4" w:space="0" w:themeColor="accent1" w:themeTint="67"/>
        <w:insideH w:val="single" w:color="000000" w:sz="4" w:space="0" w:themeColor="accent1" w:themeTint="67"/>
      </w:tblBorders>
    </w:tblPr>
    <w:tblStylePr w:type="band1Horz">
      <w:rPr>
        <w:rFonts w:ascii="Arial" w:hAnsi="Arial"/>
        <w:color w:val="404040"/>
        <w:sz w:val="22"/>
      </w:rPr>
      <w:tcPr>
        <w:tcBorders>
          <w:left w:val="single" w:color="000000" w:sz="4" w:space="0" w:themeColor="accent1" w:themeTint="67"/>
          <w:top w:val="single" w:color="000000" w:sz="4" w:space="0" w:themeColor="accent1" w:themeTint="67"/>
          <w:right w:val="single" w:color="000000" w:sz="4" w:space="0" w:themeColor="accent1" w:themeTint="67"/>
          <w:bottom w:val="single" w:color="000000" w:sz="4" w:space="0" w:themeColor="accent1" w:themeTint="67"/>
        </w:tcBorders>
      </w:tcPr>
    </w:tblStylePr>
    <w:tblStylePr w:type="firstCol">
      <w:rPr>
        <w:b/>
        <w:color w:val="404040"/>
      </w:rPr>
    </w:tblStylePr>
    <w:tblStylePr w:type="firstRow">
      <w:rPr>
        <w:b/>
        <w:color w:val="404040"/>
      </w:rPr>
      <w:tcPr>
        <w:tcBorders>
          <w:bottom w:val="single" w:color="000000" w:sz="12" w:space="0" w:themeColor="accent1" w:themeTint="95"/>
        </w:tcBorders>
      </w:tcPr>
    </w:tblStylePr>
    <w:tblStylePr w:type="lastCol">
      <w:rPr>
        <w:b/>
        <w:color w:val="404040"/>
      </w:rPr>
    </w:tblStylePr>
    <w:tblStylePr w:type="lastRow">
      <w:rPr>
        <w:b/>
        <w:color w:val="404040"/>
      </w:rPr>
    </w:tblStylePr>
  </w:style>
  <w:style w:type="table" w:styleId="756">
    <w:name w:val="Grid Table 1 Light - Accent 2"/>
    <w:basedOn w:val="893"/>
    <w:uiPriority w:val="99"/>
    <w:pPr>
      <w:spacing w:lineRule="auto" w:line="240" w:after="0"/>
    </w:pPr>
    <w:tblPr>
      <w:tblStyleRowBandSize w:val="1"/>
      <w:tblStyleColBandSize w:val="1"/>
      <w:tblInd w:w="0" w:type="dxa"/>
      <w:tblBorders>
        <w:left w:val="single" w:color="000000" w:sz="4" w:space="0" w:themeColor="accent2" w:themeTint="67"/>
        <w:top w:val="single" w:color="000000" w:sz="4" w:space="0" w:themeColor="accent2" w:themeTint="67"/>
        <w:right w:val="single" w:color="000000" w:sz="4" w:space="0" w:themeColor="accent2" w:themeTint="67"/>
        <w:bottom w:val="single" w:color="000000" w:sz="4" w:space="0" w:themeColor="accent2" w:themeTint="67"/>
        <w:insideV w:val="single" w:color="000000" w:sz="4" w:space="0" w:themeColor="accent2" w:themeTint="67"/>
        <w:insideH w:val="single" w:color="000000" w:sz="4" w:space="0" w:themeColor="accent2" w:themeTint="67"/>
      </w:tblBorders>
    </w:tblPr>
    <w:tblStylePr w:type="band1Horz">
      <w:rPr>
        <w:rFonts w:ascii="Arial" w:hAnsi="Arial"/>
        <w:color w:val="404040"/>
        <w:sz w:val="22"/>
      </w:rPr>
      <w:tcPr>
        <w:tcBorders>
          <w:left w:val="single" w:color="000000" w:sz="4" w:space="0" w:themeColor="accent2" w:themeTint="67"/>
          <w:top w:val="single" w:color="000000" w:sz="4" w:space="0" w:themeColor="accent2" w:themeTint="67"/>
          <w:right w:val="single" w:color="000000" w:sz="4" w:space="0" w:themeColor="accent2" w:themeTint="67"/>
          <w:bottom w:val="single" w:color="000000" w:sz="4" w:space="0" w:themeColor="accent2" w:themeTint="67"/>
        </w:tcBorders>
      </w:tcPr>
    </w:tblStylePr>
    <w:tblStylePr w:type="firstCol">
      <w:rPr>
        <w:b/>
        <w:color w:val="404040"/>
      </w:rPr>
    </w:tblStylePr>
    <w:tblStylePr w:type="firstRow">
      <w:rPr>
        <w:b/>
        <w:color w:val="404040"/>
      </w:rPr>
      <w:tcPr>
        <w:tcBorders>
          <w:bottom w:val="single" w:color="000000" w:sz="12" w:space="0" w:themeColor="accent2" w:themeTint="95"/>
        </w:tcBorders>
      </w:tcPr>
    </w:tblStylePr>
    <w:tblStylePr w:type="lastCol">
      <w:rPr>
        <w:b/>
        <w:color w:val="404040"/>
      </w:rPr>
    </w:tblStylePr>
    <w:tblStylePr w:type="lastRow">
      <w:rPr>
        <w:b/>
        <w:color w:val="404040"/>
      </w:rPr>
    </w:tblStylePr>
  </w:style>
  <w:style w:type="table" w:styleId="757">
    <w:name w:val="Grid Table 1 Light - Accent 3"/>
    <w:basedOn w:val="893"/>
    <w:uiPriority w:val="99"/>
    <w:pPr>
      <w:spacing w:lineRule="auto" w:line="240" w:after="0"/>
    </w:pPr>
    <w:tblPr>
      <w:tblStyleRowBandSize w:val="1"/>
      <w:tblStyleColBandSize w:val="1"/>
      <w:tblInd w:w="0" w:type="dxa"/>
      <w:tblBorders>
        <w:left w:val="single" w:color="000000" w:sz="4" w:space="0" w:themeColor="accent3" w:themeTint="67"/>
        <w:top w:val="single" w:color="000000" w:sz="4" w:space="0" w:themeColor="accent3" w:themeTint="67"/>
        <w:right w:val="single" w:color="000000" w:sz="4" w:space="0" w:themeColor="accent3" w:themeTint="67"/>
        <w:bottom w:val="single" w:color="000000" w:sz="4" w:space="0" w:themeColor="accent3" w:themeTint="67"/>
        <w:insideV w:val="single" w:color="000000" w:sz="4" w:space="0" w:themeColor="accent3" w:themeTint="67"/>
        <w:insideH w:val="single" w:color="000000" w:sz="4" w:space="0" w:themeColor="accent3" w:themeTint="67"/>
      </w:tblBorders>
    </w:tblPr>
    <w:tblStylePr w:type="band1Horz">
      <w:rPr>
        <w:rFonts w:ascii="Arial" w:hAnsi="Arial"/>
        <w:color w:val="404040"/>
        <w:sz w:val="22"/>
      </w:rPr>
      <w:tcPr>
        <w:tcBorders>
          <w:left w:val="single" w:color="000000" w:sz="4" w:space="0" w:themeColor="accent3" w:themeTint="67"/>
          <w:top w:val="single" w:color="000000" w:sz="4" w:space="0" w:themeColor="accent3" w:themeTint="67"/>
          <w:right w:val="single" w:color="000000" w:sz="4" w:space="0" w:themeColor="accent3" w:themeTint="67"/>
          <w:bottom w:val="single" w:color="000000" w:sz="4" w:space="0" w:themeColor="accent3" w:themeTint="67"/>
        </w:tcBorders>
      </w:tcPr>
    </w:tblStylePr>
    <w:tblStylePr w:type="firstCol">
      <w:rPr>
        <w:b/>
        <w:color w:val="404040"/>
      </w:rPr>
    </w:tblStylePr>
    <w:tblStylePr w:type="firstRow">
      <w:rPr>
        <w:b/>
        <w:color w:val="404040"/>
      </w:rPr>
      <w:tcPr>
        <w:tcBorders>
          <w:bottom w:val="single" w:color="000000" w:sz="12" w:space="0" w:themeColor="accent3" w:themeTint="95"/>
        </w:tcBorders>
      </w:tcPr>
    </w:tblStylePr>
    <w:tblStylePr w:type="lastCol">
      <w:rPr>
        <w:b/>
        <w:color w:val="404040"/>
      </w:rPr>
    </w:tblStylePr>
    <w:tblStylePr w:type="lastRow">
      <w:rPr>
        <w:b/>
        <w:color w:val="404040"/>
      </w:rPr>
    </w:tblStylePr>
  </w:style>
  <w:style w:type="table" w:styleId="758">
    <w:name w:val="Grid Table 1 Light - Accent 4"/>
    <w:basedOn w:val="893"/>
    <w:uiPriority w:val="99"/>
    <w:pPr>
      <w:spacing w:lineRule="auto" w:line="240" w:after="0"/>
    </w:pPr>
    <w:tblPr>
      <w:tblStyleRowBandSize w:val="1"/>
      <w:tblStyleColBandSize w:val="1"/>
      <w:tblInd w:w="0" w:type="dxa"/>
      <w:tblBorders>
        <w:left w:val="single" w:color="000000" w:sz="4" w:space="0" w:themeColor="accent4" w:themeTint="67"/>
        <w:top w:val="single" w:color="000000" w:sz="4" w:space="0" w:themeColor="accent4" w:themeTint="67"/>
        <w:right w:val="single" w:color="000000" w:sz="4" w:space="0" w:themeColor="accent4" w:themeTint="67"/>
        <w:bottom w:val="single" w:color="000000" w:sz="4" w:space="0" w:themeColor="accent4" w:themeTint="67"/>
        <w:insideV w:val="single" w:color="000000" w:sz="4" w:space="0" w:themeColor="accent4" w:themeTint="67"/>
        <w:insideH w:val="single" w:color="000000" w:sz="4" w:space="0" w:themeColor="accent4" w:themeTint="67"/>
      </w:tblBorders>
    </w:tblPr>
    <w:tblStylePr w:type="band1Horz">
      <w:rPr>
        <w:rFonts w:ascii="Arial" w:hAnsi="Arial"/>
        <w:color w:val="404040"/>
        <w:sz w:val="22"/>
      </w:rPr>
      <w:tcPr>
        <w:tcBorders>
          <w:left w:val="single" w:color="000000" w:sz="4" w:space="0" w:themeColor="accent4" w:themeTint="67"/>
          <w:top w:val="single" w:color="000000" w:sz="4" w:space="0" w:themeColor="accent4" w:themeTint="67"/>
          <w:right w:val="single" w:color="000000" w:sz="4" w:space="0" w:themeColor="accent4" w:themeTint="67"/>
          <w:bottom w:val="single" w:color="000000" w:sz="4" w:space="0" w:themeColor="accent4" w:themeTint="67"/>
        </w:tcBorders>
      </w:tcPr>
    </w:tblStylePr>
    <w:tblStylePr w:type="firstCol">
      <w:rPr>
        <w:b/>
        <w:color w:val="404040"/>
      </w:rPr>
    </w:tblStylePr>
    <w:tblStylePr w:type="firstRow">
      <w:rPr>
        <w:b/>
        <w:color w:val="404040"/>
      </w:rPr>
      <w:tcPr>
        <w:tcBorders>
          <w:bottom w:val="single" w:color="000000" w:sz="12" w:space="0" w:themeColor="accent4" w:themeTint="95"/>
        </w:tcBorders>
      </w:tcPr>
    </w:tblStylePr>
    <w:tblStylePr w:type="lastCol">
      <w:rPr>
        <w:b/>
        <w:color w:val="404040"/>
      </w:rPr>
    </w:tblStylePr>
    <w:tblStylePr w:type="lastRow">
      <w:rPr>
        <w:b/>
        <w:color w:val="404040"/>
      </w:rPr>
    </w:tblStylePr>
  </w:style>
  <w:style w:type="table" w:styleId="759">
    <w:name w:val="Grid Table 1 Light - Accent 5"/>
    <w:basedOn w:val="893"/>
    <w:uiPriority w:val="99"/>
    <w:pPr>
      <w:spacing w:lineRule="auto" w:line="240" w:after="0"/>
    </w:pPr>
    <w:tblPr>
      <w:tblStyleRowBandSize w:val="1"/>
      <w:tblStyleColBandSize w:val="1"/>
      <w:tblInd w:w="0" w:type="dxa"/>
      <w:tblBorders>
        <w:left w:val="single" w:color="000000" w:sz="4" w:space="0" w:themeColor="accent5" w:themeTint="67"/>
        <w:top w:val="single" w:color="000000" w:sz="4" w:space="0" w:themeColor="accent5" w:themeTint="67"/>
        <w:right w:val="single" w:color="000000" w:sz="4" w:space="0" w:themeColor="accent5" w:themeTint="67"/>
        <w:bottom w:val="single" w:color="000000" w:sz="4" w:space="0" w:themeColor="accent5" w:themeTint="67"/>
        <w:insideV w:val="single" w:color="000000" w:sz="4" w:space="0" w:themeColor="accent5" w:themeTint="67"/>
        <w:insideH w:val="single" w:color="000000" w:sz="4" w:space="0" w:themeColor="accent5" w:themeTint="67"/>
      </w:tblBorders>
    </w:tblPr>
    <w:tblStylePr w:type="band1Horz">
      <w:rPr>
        <w:rFonts w:ascii="Arial" w:hAnsi="Arial"/>
        <w:color w:val="404040"/>
        <w:sz w:val="22"/>
      </w:rPr>
      <w:tcPr>
        <w:tcBorders>
          <w:left w:val="single" w:color="000000" w:sz="4" w:space="0" w:themeColor="accent5" w:themeTint="67"/>
          <w:top w:val="single" w:color="000000" w:sz="4" w:space="0" w:themeColor="accent5" w:themeTint="67"/>
          <w:right w:val="single" w:color="000000" w:sz="4" w:space="0" w:themeColor="accent5" w:themeTint="67"/>
          <w:bottom w:val="single" w:color="000000" w:sz="4" w:space="0" w:themeColor="accent5" w:themeTint="67"/>
        </w:tcBorders>
      </w:tcPr>
    </w:tblStylePr>
    <w:tblStylePr w:type="firstCol">
      <w:rPr>
        <w:b/>
        <w:color w:val="404040"/>
      </w:rPr>
    </w:tblStylePr>
    <w:tblStylePr w:type="firstRow">
      <w:rPr>
        <w:b/>
        <w:color w:val="404040"/>
      </w:rPr>
      <w:tcPr>
        <w:tcBorders>
          <w:bottom w:val="single" w:color="000000" w:sz="12" w:space="0" w:themeColor="accent5" w:themeTint="95"/>
        </w:tcBorders>
      </w:tcPr>
    </w:tblStylePr>
    <w:tblStylePr w:type="lastCol">
      <w:rPr>
        <w:b/>
        <w:color w:val="404040"/>
      </w:rPr>
    </w:tblStylePr>
    <w:tblStylePr w:type="lastRow">
      <w:rPr>
        <w:b/>
        <w:color w:val="404040"/>
      </w:rPr>
    </w:tblStylePr>
  </w:style>
  <w:style w:type="table" w:styleId="760">
    <w:name w:val="Grid Table 1 Light - Accent 6"/>
    <w:basedOn w:val="893"/>
    <w:uiPriority w:val="99"/>
    <w:pPr>
      <w:spacing w:lineRule="auto" w:line="240" w:after="0"/>
    </w:pPr>
    <w:tblPr>
      <w:tblStyleRowBandSize w:val="1"/>
      <w:tblStyleColBandSize w:val="1"/>
      <w:tblInd w:w="0" w:type="dxa"/>
      <w:tblBorders>
        <w:left w:val="single" w:color="000000" w:sz="4" w:space="0" w:themeColor="accent6" w:themeTint="67"/>
        <w:top w:val="single" w:color="000000" w:sz="4" w:space="0" w:themeColor="accent6" w:themeTint="67"/>
        <w:right w:val="single" w:color="000000" w:sz="4" w:space="0" w:themeColor="accent6" w:themeTint="67"/>
        <w:bottom w:val="single" w:color="000000" w:sz="4" w:space="0" w:themeColor="accent6" w:themeTint="67"/>
        <w:insideV w:val="single" w:color="000000" w:sz="4" w:space="0" w:themeColor="accent6" w:themeTint="67"/>
        <w:insideH w:val="single" w:color="000000" w:sz="4" w:space="0" w:themeColor="accent6" w:themeTint="67"/>
      </w:tblBorders>
    </w:tblPr>
    <w:tblStylePr w:type="band1Horz">
      <w:rPr>
        <w:rFonts w:ascii="Arial" w:hAnsi="Arial"/>
        <w:color w:val="404040"/>
        <w:sz w:val="22"/>
      </w:rPr>
      <w:tcPr>
        <w:tcBorders>
          <w:left w:val="single" w:color="000000" w:sz="4" w:space="0" w:themeColor="accent6" w:themeTint="67"/>
          <w:top w:val="single" w:color="000000" w:sz="4" w:space="0" w:themeColor="accent6" w:themeTint="67"/>
          <w:right w:val="single" w:color="000000" w:sz="4" w:space="0" w:themeColor="accent6" w:themeTint="67"/>
          <w:bottom w:val="single" w:color="000000" w:sz="4" w:space="0" w:themeColor="accent6" w:themeTint="67"/>
        </w:tcBorders>
      </w:tcPr>
    </w:tblStylePr>
    <w:tblStylePr w:type="firstCol">
      <w:rPr>
        <w:b/>
        <w:color w:val="404040"/>
      </w:rPr>
    </w:tblStylePr>
    <w:tblStylePr w:type="firstRow">
      <w:rPr>
        <w:b/>
        <w:color w:val="404040"/>
      </w:rPr>
      <w:tcPr>
        <w:tcBorders>
          <w:bottom w:val="single" w:color="000000" w:sz="12" w:space="0" w:themeColor="accent6" w:themeTint="95"/>
        </w:tcBorders>
      </w:tcPr>
    </w:tblStylePr>
    <w:tblStylePr w:type="lastCol">
      <w:rPr>
        <w:b/>
        <w:color w:val="404040"/>
      </w:rPr>
    </w:tblStylePr>
    <w:tblStylePr w:type="lastRow">
      <w:rPr>
        <w:b/>
        <w:color w:val="404040"/>
      </w:rPr>
    </w:tblStylePr>
  </w:style>
  <w:style w:type="table" w:styleId="761">
    <w:name w:val="Grid Table 2"/>
    <w:basedOn w:val="893"/>
    <w:uiPriority w:val="99"/>
    <w:pPr>
      <w:spacing w:lineRule="auto" w:line="240" w:after="0"/>
    </w:pPr>
    <w:tblPr>
      <w:tblStyleRowBandSize w:val="1"/>
      <w:tblStyleColBandSize w:val="1"/>
      <w:tblInd w:w="0" w:type="dxa"/>
      <w:tblBorders>
        <w:bottom w:val="single" w:color="000000" w:sz="4" w:space="0" w:themeColor="text1" w:themeTint="95"/>
        <w:insideV w:val="single" w:color="000000" w:sz="4" w:space="0" w:themeColor="text1" w:themeTint="95"/>
        <w:insideH w:val="single" w:color="000000" w:sz="4" w:space="0" w:themeColor="text1" w:themeTint="95"/>
      </w:tblBorders>
    </w:tblPr>
    <w:tblStylePr w:type="band1Horz">
      <w:rPr>
        <w:rFonts w:ascii="Arial" w:hAnsi="Arial"/>
        <w:color w:val="404040"/>
        <w:sz w:val="22"/>
      </w:rPr>
      <w:tcPr>
        <w:shd w:val="clear" w:color="FFFFFF" w:themeFill="text1" w:themeFillTint="34" w:themeColor="text1" w:themeTint="34"/>
      </w:tcPr>
    </w:tblStylePr>
    <w:tblStylePr w:type="band1Vert">
      <w:rPr>
        <w:rFonts w:ascii="Arial" w:hAnsi="Arial"/>
        <w:color w:val="404040"/>
        <w:sz w:val="22"/>
      </w:rPr>
      <w:tcPr>
        <w:shd w:val="clear" w:color="FFFFFF" w:themeFill="text1" w:themeFillTint="34" w:themeColor="text1"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text1" w:themeTint="95"/>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text1" w:themeTint="95"/>
          <w:right w:val="none" w:color="000000" w:sz="4" w:space="0"/>
          <w:bottom w:val="none" w:color="000000" w:sz="4" w:space="0"/>
        </w:tcBorders>
      </w:tcPr>
    </w:tblStylePr>
  </w:style>
  <w:style w:type="table" w:styleId="762">
    <w:name w:val="Grid Table 2 - Accent 1"/>
    <w:basedOn w:val="893"/>
    <w:uiPriority w:val="99"/>
    <w:pPr>
      <w:spacing w:lineRule="auto" w:line="240" w:after="0"/>
    </w:pPr>
    <w:tblPr>
      <w:tblStyleRowBandSize w:val="1"/>
      <w:tblStyleColBandSize w:val="1"/>
      <w:tblInd w:w="0" w:type="dxa"/>
      <w:tblBorders>
        <w:bottom w:val="single" w:color="000000" w:sz="4" w:space="0" w:themeColor="accent1" w:themeTint="EA"/>
        <w:insideV w:val="single" w:color="000000" w:sz="4" w:space="0" w:themeColor="accent1" w:themeTint="EA"/>
        <w:insideH w:val="single" w:color="000000" w:sz="4" w:space="0" w:themeColor="accent1" w:themeTint="EA"/>
      </w:tblBorders>
    </w:tblPr>
    <w:tblStylePr w:type="band1Horz">
      <w:rPr>
        <w:rFonts w:ascii="Arial" w:hAnsi="Arial"/>
        <w:color w:val="404040"/>
        <w:sz w:val="22"/>
      </w:rPr>
      <w:tcPr>
        <w:shd w:val="clear" w:color="FFFFFF" w:themeFill="accent1" w:themeFillTint="34" w:themeColor="accent1" w:themeTint="34"/>
      </w:tcPr>
    </w:tblStylePr>
    <w:tblStylePr w:type="band1Vert">
      <w:rPr>
        <w:rFonts w:ascii="Arial" w:hAnsi="Arial"/>
        <w:color w:val="404040"/>
        <w:sz w:val="22"/>
      </w:rPr>
      <w:tcPr>
        <w:shd w:val="clear" w:color="FFFFFF" w:themeFill="accent1" w:themeFillTint="34" w:themeColor="accent1"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1" w:themeTint="EA"/>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1" w:themeTint="EA"/>
          <w:right w:val="none" w:color="000000" w:sz="4" w:space="0"/>
          <w:bottom w:val="none" w:color="000000" w:sz="4" w:space="0"/>
        </w:tcBorders>
      </w:tcPr>
    </w:tblStylePr>
  </w:style>
  <w:style w:type="table" w:styleId="763">
    <w:name w:val="Grid Table 2 - Accent 2"/>
    <w:basedOn w:val="893"/>
    <w:uiPriority w:val="99"/>
    <w:pPr>
      <w:spacing w:lineRule="auto" w:line="240" w:after="0"/>
    </w:pPr>
    <w:tblPr>
      <w:tblStyleRowBandSize w:val="1"/>
      <w:tblStyleColBandSize w:val="1"/>
      <w:tblInd w:w="0" w:type="dxa"/>
      <w:tblBorders>
        <w:bottom w:val="single" w:color="000000" w:sz="4" w:space="0" w:themeColor="accent2" w:themeTint="97"/>
        <w:insideV w:val="single" w:color="000000" w:sz="4" w:space="0" w:themeColor="accent2" w:themeTint="97"/>
        <w:insideH w:val="single" w:color="000000" w:sz="4" w:space="0" w:themeColor="accent2" w:themeTint="97"/>
      </w:tblBorders>
    </w:tblPr>
    <w:tblStylePr w:type="band1Horz">
      <w:rPr>
        <w:rFonts w:ascii="Arial" w:hAnsi="Arial"/>
        <w:color w:val="404040"/>
        <w:sz w:val="22"/>
      </w:rPr>
      <w:tcPr>
        <w:shd w:val="clear" w:color="FFFFFF" w:themeFill="accent2" w:themeFillTint="32" w:themeColor="accent2" w:themeTint="32"/>
      </w:tcPr>
    </w:tblStylePr>
    <w:tblStylePr w:type="band1Vert">
      <w:rPr>
        <w:rFonts w:ascii="Arial" w:hAnsi="Arial"/>
        <w:color w:val="404040"/>
        <w:sz w:val="22"/>
      </w:rPr>
      <w:tcPr>
        <w:shd w:val="clear" w:color="FFFFFF" w:themeFill="accent2" w:themeFillTint="32" w:themeColor="accent2" w:themeTint="32"/>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2" w:themeTint="97"/>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2" w:themeTint="97"/>
          <w:right w:val="none" w:color="000000" w:sz="4" w:space="0"/>
          <w:bottom w:val="none" w:color="000000" w:sz="4" w:space="0"/>
        </w:tcBorders>
      </w:tcPr>
    </w:tblStylePr>
  </w:style>
  <w:style w:type="table" w:styleId="764">
    <w:name w:val="Grid Table 2 - Accent 3"/>
    <w:basedOn w:val="893"/>
    <w:uiPriority w:val="99"/>
    <w:pPr>
      <w:spacing w:lineRule="auto" w:line="240" w:after="0"/>
    </w:pPr>
    <w:tblPr>
      <w:tblStyleRowBandSize w:val="1"/>
      <w:tblStyleColBandSize w:val="1"/>
      <w:tblInd w:w="0" w:type="dxa"/>
      <w:tblBorders>
        <w:bottom w:val="single" w:color="000000" w:sz="4" w:space="0" w:themeColor="accent3" w:themeTint="FE"/>
        <w:insideV w:val="single" w:color="000000" w:sz="4" w:space="0" w:themeColor="accent3" w:themeTint="FE"/>
        <w:insideH w:val="single" w:color="000000" w:sz="4" w:space="0" w:themeColor="accent3" w:themeTint="FE"/>
      </w:tblBorders>
    </w:tblPr>
    <w:tblStylePr w:type="band1Horz">
      <w:rPr>
        <w:rFonts w:ascii="Arial" w:hAnsi="Arial"/>
        <w:color w:val="404040"/>
        <w:sz w:val="22"/>
      </w:rPr>
      <w:tcPr>
        <w:shd w:val="clear" w:color="FFFFFF" w:themeFill="accent3" w:themeFillTint="34" w:themeColor="accent3" w:themeTint="34"/>
      </w:tcPr>
    </w:tblStylePr>
    <w:tblStylePr w:type="band1Vert">
      <w:rPr>
        <w:rFonts w:ascii="Arial" w:hAnsi="Arial"/>
        <w:color w:val="404040"/>
        <w:sz w:val="22"/>
      </w:rPr>
      <w:tcPr>
        <w:shd w:val="clear" w:color="FFFFFF" w:themeFill="accent3" w:themeFillTint="34" w:themeColor="accent3"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3" w:themeTint="FE"/>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3" w:themeTint="FE"/>
          <w:right w:val="none" w:color="000000" w:sz="4" w:space="0"/>
          <w:bottom w:val="none" w:color="000000" w:sz="4" w:space="0"/>
        </w:tcBorders>
      </w:tcPr>
    </w:tblStylePr>
  </w:style>
  <w:style w:type="table" w:styleId="765">
    <w:name w:val="Grid Table 2 - Accent 4"/>
    <w:basedOn w:val="893"/>
    <w:uiPriority w:val="99"/>
    <w:pPr>
      <w:spacing w:lineRule="auto" w:line="240" w:after="0"/>
    </w:pPr>
    <w:tblPr>
      <w:tblStyleRowBandSize w:val="1"/>
      <w:tblStyleColBandSize w:val="1"/>
      <w:tblInd w:w="0" w:type="dxa"/>
      <w:tblBorders>
        <w:bottom w:val="single" w:color="000000" w:sz="4" w:space="0" w:themeColor="accent4" w:themeTint="9A"/>
        <w:insideV w:val="single" w:color="000000" w:sz="4" w:space="0" w:themeColor="accent4" w:themeTint="9A"/>
        <w:insideH w:val="single" w:color="000000" w:sz="4" w:space="0" w:themeColor="accent4" w:themeTint="9A"/>
      </w:tblBorders>
    </w:tblPr>
    <w:tblStylePr w:type="band1Horz">
      <w:rPr>
        <w:rFonts w:ascii="Arial" w:hAnsi="Arial"/>
        <w:color w:val="404040"/>
        <w:sz w:val="22"/>
      </w:rPr>
      <w:tcPr>
        <w:shd w:val="clear" w:color="FFFFFF" w:themeFill="accent4" w:themeFillTint="34" w:themeColor="accent4" w:themeTint="34"/>
      </w:tcPr>
    </w:tblStylePr>
    <w:tblStylePr w:type="band1Vert">
      <w:rPr>
        <w:rFonts w:ascii="Arial" w:hAnsi="Arial"/>
        <w:color w:val="404040"/>
        <w:sz w:val="22"/>
      </w:rPr>
      <w:tcPr>
        <w:shd w:val="clear" w:color="FFFFFF" w:themeFill="accent4" w:themeFillTint="34" w:themeColor="accent4"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4" w:themeTint="9A"/>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4" w:themeTint="9A"/>
          <w:right w:val="none" w:color="000000" w:sz="4" w:space="0"/>
          <w:bottom w:val="none" w:color="000000" w:sz="4" w:space="0"/>
        </w:tcBorders>
      </w:tcPr>
    </w:tblStylePr>
  </w:style>
  <w:style w:type="table" w:styleId="766">
    <w:name w:val="Grid Table 2 - Accent 5"/>
    <w:basedOn w:val="893"/>
    <w:uiPriority w:val="99"/>
    <w:pPr>
      <w:spacing w:lineRule="auto" w:line="240" w:after="0"/>
    </w:pPr>
    <w:tblPr>
      <w:tblStyleRowBandSize w:val="1"/>
      <w:tblStyleColBandSize w:val="1"/>
      <w:tblInd w:w="0" w:type="dxa"/>
      <w:tblBorders>
        <w:bottom w:val="single" w:color="000000" w:sz="4" w:space="0" w:themeColor="accent5"/>
        <w:insideV w:val="single" w:color="000000" w:sz="4" w:space="0" w:themeColor="accent5"/>
        <w:insideH w:val="single" w:color="000000" w:sz="4" w:space="0" w:themeColor="accent5"/>
      </w:tblBorders>
    </w:tblPr>
    <w:tblStylePr w:type="band1Horz">
      <w:rPr>
        <w:rFonts w:ascii="Arial" w:hAnsi="Arial"/>
        <w:color w:val="404040"/>
        <w:sz w:val="22"/>
      </w:rPr>
      <w:tcPr>
        <w:shd w:val="clear" w:color="FFFFFF" w:themeFill="accent5" w:themeFillTint="34" w:themeColor="accent5" w:themeTint="34"/>
      </w:tcPr>
    </w:tblStylePr>
    <w:tblStylePr w:type="band1Vert">
      <w:rPr>
        <w:rFonts w:ascii="Arial" w:hAnsi="Arial"/>
        <w:color w:val="404040"/>
        <w:sz w:val="22"/>
      </w:rPr>
      <w:tcPr>
        <w:shd w:val="clear" w:color="FFFFFF" w:themeFill="accent5" w:themeFillTint="34" w:themeColor="accent5"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5"/>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5"/>
          <w:right w:val="none" w:color="000000" w:sz="4" w:space="0"/>
          <w:bottom w:val="none" w:color="000000" w:sz="4" w:space="0"/>
        </w:tcBorders>
      </w:tcPr>
    </w:tblStylePr>
  </w:style>
  <w:style w:type="table" w:styleId="767">
    <w:name w:val="Grid Table 2 - Accent 6"/>
    <w:basedOn w:val="893"/>
    <w:uiPriority w:val="99"/>
    <w:pPr>
      <w:spacing w:lineRule="auto" w:line="240" w:after="0"/>
    </w:pPr>
    <w:tblPr>
      <w:tblStyleRowBandSize w:val="1"/>
      <w:tblStyleColBandSize w:val="1"/>
      <w:tblInd w:w="0" w:type="dxa"/>
      <w:tblBorders>
        <w:bottom w:val="single" w:color="000000" w:sz="4" w:space="0" w:themeColor="accent6"/>
        <w:insideV w:val="single" w:color="000000" w:sz="4" w:space="0" w:themeColor="accent6"/>
        <w:insideH w:val="single" w:color="000000" w:sz="4" w:space="0" w:themeColor="accent6"/>
      </w:tblBorders>
    </w:tblPr>
    <w:tblStylePr w:type="band1Horz">
      <w:rPr>
        <w:rFonts w:ascii="Arial" w:hAnsi="Arial"/>
        <w:color w:val="404040"/>
        <w:sz w:val="22"/>
      </w:rPr>
      <w:tcPr>
        <w:shd w:val="clear" w:color="FFFFFF" w:themeFill="accent6" w:themeFillTint="34" w:themeColor="accent6" w:themeTint="34"/>
      </w:tcPr>
    </w:tblStylePr>
    <w:tblStylePr w:type="band1Vert">
      <w:rPr>
        <w:rFonts w:ascii="Arial" w:hAnsi="Arial"/>
        <w:color w:val="404040"/>
        <w:sz w:val="22"/>
      </w:rPr>
      <w:tcPr>
        <w:shd w:val="clear" w:color="FFFFFF" w:themeFill="accent6" w:themeFillTint="34" w:themeColor="accent6" w:themeTint="34"/>
      </w:tcPr>
    </w:tblStylePr>
    <w:tblStylePr w:type="firstCol">
      <w:rPr>
        <w:b/>
        <w:color w:val="404040"/>
      </w:rPr>
    </w:tblStylePr>
    <w:tblStylePr w:type="firstRow">
      <w:rPr>
        <w:b/>
        <w:color w:val="404040"/>
      </w:rPr>
      <w:tcPr>
        <w:shd w:val="clear" w:color="FFFFFF"/>
        <w:tcBorders>
          <w:left w:val="none" w:color="000000" w:sz="4" w:space="0"/>
          <w:top w:val="none" w:color="000000" w:sz="4" w:space="0"/>
          <w:right w:val="none" w:color="000000" w:sz="4" w:space="0"/>
          <w:bottom w:val="single" w:color="000000" w:sz="12" w:space="0" w:themeColor="accent6"/>
        </w:tcBorders>
      </w:tcPr>
    </w:tblStylePr>
    <w:tblStylePr w:type="lastCol">
      <w:rPr>
        <w:b/>
        <w:color w:val="404040"/>
      </w:rPr>
    </w:tblStylePr>
    <w:tblStylePr w:type="lastRow">
      <w:rPr>
        <w:b/>
        <w:color w:val="404040"/>
      </w:rPr>
      <w:tcPr>
        <w:shd w:val="clear" w:color="FFFFFF"/>
        <w:tcBorders>
          <w:left w:val="none" w:color="000000" w:sz="4" w:space="0"/>
          <w:top w:val="single" w:color="000000" w:sz="4" w:space="0" w:themeColor="accent6"/>
          <w:right w:val="none" w:color="000000" w:sz="4" w:space="0"/>
          <w:bottom w:val="none" w:color="000000" w:sz="4" w:space="0"/>
        </w:tcBorders>
      </w:tcPr>
    </w:tblStylePr>
  </w:style>
  <w:style w:type="table" w:styleId="768">
    <w:name w:val="Grid Table 3"/>
    <w:basedOn w:val="893"/>
    <w:uiPriority w:val="99"/>
    <w:pPr>
      <w:spacing w:lineRule="auto" w:line="240" w:after="0"/>
    </w:pPr>
    <w:tblPr>
      <w:tblStyleRowBandSize w:val="1"/>
      <w:tblStyleColBandSize w:val="1"/>
      <w:tblInd w:w="0" w:type="dxa"/>
      <w:tblBorders>
        <w:bottom w:val="single" w:color="000000" w:sz="4" w:space="0" w:themeColor="text1" w:themeTint="95"/>
        <w:insideV w:val="single" w:color="000000" w:sz="4" w:space="0" w:themeColor="text1" w:themeTint="95"/>
        <w:insideH w:val="single" w:color="000000" w:sz="4" w:space="0" w:themeColor="text1" w:themeTint="95"/>
      </w:tblBorders>
    </w:tblPr>
    <w:tblStylePr w:type="band1Horz">
      <w:rPr>
        <w:rFonts w:ascii="Arial" w:hAnsi="Arial"/>
        <w:color w:val="404040"/>
        <w:sz w:val="22"/>
      </w:rPr>
      <w:tcPr>
        <w:shd w:val="clear" w:color="FFFFFF" w:themeFill="text1" w:themeFillTint="34" w:themeColor="text1" w:themeTint="34"/>
      </w:tcPr>
    </w:tblStylePr>
    <w:tblStylePr w:type="band1Vert">
      <w:rPr>
        <w:rFonts w:ascii="Arial" w:hAnsi="Arial"/>
        <w:color w:val="404040"/>
        <w:sz w:val="22"/>
      </w:rPr>
      <w:tcPr>
        <w:shd w:val="clear" w:color="FFFFFF" w:themeFill="text1" w:themeFillTint="34" w:themeColor="text1"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69">
    <w:name w:val="Grid Table 3 - Accent 1"/>
    <w:basedOn w:val="893"/>
    <w:uiPriority w:val="99"/>
    <w:pPr>
      <w:spacing w:lineRule="auto" w:line="240" w:after="0"/>
    </w:pPr>
    <w:tblPr>
      <w:tblStyleRowBandSize w:val="1"/>
      <w:tblStyleColBandSize w:val="1"/>
      <w:tblInd w:w="0" w:type="dxa"/>
      <w:tblBorders>
        <w:bottom w:val="single" w:color="000000" w:sz="4" w:space="0" w:themeColor="accent1" w:themeTint="EA"/>
        <w:insideV w:val="single" w:color="000000" w:sz="4" w:space="0" w:themeColor="accent1" w:themeTint="EA"/>
        <w:insideH w:val="single" w:color="000000" w:sz="4" w:space="0" w:themeColor="accent1" w:themeTint="EA"/>
      </w:tblBorders>
    </w:tblPr>
    <w:tblStylePr w:type="band1Horz">
      <w:rPr>
        <w:rFonts w:ascii="Arial" w:hAnsi="Arial"/>
        <w:color w:val="404040"/>
        <w:sz w:val="22"/>
      </w:rPr>
      <w:tcPr>
        <w:shd w:val="clear" w:color="FFFFFF" w:themeFill="accent1" w:themeFillTint="34" w:themeColor="accent1" w:themeTint="34"/>
      </w:tcPr>
    </w:tblStylePr>
    <w:tblStylePr w:type="band1Vert">
      <w:rPr>
        <w:rFonts w:ascii="Arial" w:hAnsi="Arial"/>
        <w:color w:val="404040"/>
        <w:sz w:val="22"/>
      </w:rPr>
      <w:tcPr>
        <w:shd w:val="clear" w:color="FFFFFF" w:themeFill="accent1" w:themeFillTint="34" w:themeColor="accent1"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70">
    <w:name w:val="Grid Table 3 - Accent 2"/>
    <w:basedOn w:val="893"/>
    <w:uiPriority w:val="99"/>
    <w:pPr>
      <w:spacing w:lineRule="auto" w:line="240" w:after="0"/>
    </w:pPr>
    <w:tblPr>
      <w:tblStyleRowBandSize w:val="1"/>
      <w:tblStyleColBandSize w:val="1"/>
      <w:tblInd w:w="0" w:type="dxa"/>
      <w:tblBorders>
        <w:bottom w:val="single" w:color="000000" w:sz="4" w:space="0" w:themeColor="accent2" w:themeTint="97"/>
        <w:insideV w:val="single" w:color="000000" w:sz="4" w:space="0" w:themeColor="accent2" w:themeTint="97"/>
        <w:insideH w:val="single" w:color="000000" w:sz="4" w:space="0" w:themeColor="accent2" w:themeTint="97"/>
      </w:tblBorders>
    </w:tblPr>
    <w:tblStylePr w:type="band1Horz">
      <w:rPr>
        <w:rFonts w:ascii="Arial" w:hAnsi="Arial"/>
        <w:color w:val="404040"/>
        <w:sz w:val="22"/>
      </w:rPr>
      <w:tcPr>
        <w:shd w:val="clear" w:color="FFFFFF" w:themeFill="accent2" w:themeFillTint="32" w:themeColor="accent2" w:themeTint="32"/>
      </w:tcPr>
    </w:tblStylePr>
    <w:tblStylePr w:type="band1Vert">
      <w:rPr>
        <w:rFonts w:ascii="Arial" w:hAnsi="Arial"/>
        <w:color w:val="404040"/>
        <w:sz w:val="22"/>
      </w:rPr>
      <w:tcPr>
        <w:shd w:val="clear" w:color="FFFFFF" w:themeFill="accent2" w:themeFillTint="32" w:themeColor="accent2" w:themeTint="32"/>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71">
    <w:name w:val="Grid Table 3 - Accent 3"/>
    <w:basedOn w:val="893"/>
    <w:uiPriority w:val="99"/>
    <w:pPr>
      <w:spacing w:lineRule="auto" w:line="240" w:after="0"/>
    </w:pPr>
    <w:tblPr>
      <w:tblStyleRowBandSize w:val="1"/>
      <w:tblStyleColBandSize w:val="1"/>
      <w:tblInd w:w="0" w:type="dxa"/>
      <w:tblBorders>
        <w:bottom w:val="single" w:color="000000" w:sz="4" w:space="0" w:themeColor="accent3" w:themeTint="FE"/>
        <w:insideV w:val="single" w:color="000000" w:sz="4" w:space="0" w:themeColor="accent3" w:themeTint="FE"/>
        <w:insideH w:val="single" w:color="000000" w:sz="4" w:space="0" w:themeColor="accent3" w:themeTint="FE"/>
      </w:tblBorders>
    </w:tblPr>
    <w:tblStylePr w:type="band1Horz">
      <w:rPr>
        <w:rFonts w:ascii="Arial" w:hAnsi="Arial"/>
        <w:color w:val="404040"/>
        <w:sz w:val="22"/>
      </w:rPr>
      <w:tcPr>
        <w:shd w:val="clear" w:color="FFFFFF" w:themeFill="accent3" w:themeFillTint="34" w:themeColor="accent3" w:themeTint="34"/>
      </w:tcPr>
    </w:tblStylePr>
    <w:tblStylePr w:type="band1Vert">
      <w:rPr>
        <w:rFonts w:ascii="Arial" w:hAnsi="Arial"/>
        <w:color w:val="404040"/>
        <w:sz w:val="22"/>
      </w:rPr>
      <w:tcPr>
        <w:shd w:val="clear" w:color="FFFFFF" w:themeFill="accent3" w:themeFillTint="34" w:themeColor="accent3"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72">
    <w:name w:val="Grid Table 3 - Accent 4"/>
    <w:basedOn w:val="893"/>
    <w:uiPriority w:val="99"/>
    <w:pPr>
      <w:spacing w:lineRule="auto" w:line="240" w:after="0"/>
    </w:pPr>
    <w:tblPr>
      <w:tblStyleRowBandSize w:val="1"/>
      <w:tblStyleColBandSize w:val="1"/>
      <w:tblInd w:w="0" w:type="dxa"/>
      <w:tblBorders>
        <w:bottom w:val="single" w:color="000000" w:sz="4" w:space="0" w:themeColor="accent4" w:themeTint="9A"/>
        <w:insideV w:val="single" w:color="000000" w:sz="4" w:space="0" w:themeColor="accent4" w:themeTint="9A"/>
        <w:insideH w:val="single" w:color="000000" w:sz="4" w:space="0" w:themeColor="accent4" w:themeTint="9A"/>
      </w:tblBorders>
    </w:tblPr>
    <w:tblStylePr w:type="band1Horz">
      <w:rPr>
        <w:rFonts w:ascii="Arial" w:hAnsi="Arial"/>
        <w:color w:val="404040"/>
        <w:sz w:val="22"/>
      </w:rPr>
      <w:tcPr>
        <w:shd w:val="clear" w:color="FFFFFF" w:themeFill="accent4" w:themeFillTint="34" w:themeColor="accent4" w:themeTint="34"/>
      </w:tcPr>
    </w:tblStylePr>
    <w:tblStylePr w:type="band1Vert">
      <w:rPr>
        <w:rFonts w:ascii="Arial" w:hAnsi="Arial"/>
        <w:color w:val="404040"/>
        <w:sz w:val="22"/>
      </w:rPr>
      <w:tcPr>
        <w:shd w:val="clear" w:color="FFFFFF" w:themeFill="accent4" w:themeFillTint="34" w:themeColor="accent4"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73">
    <w:name w:val="Grid Table 3 - Accent 5"/>
    <w:basedOn w:val="893"/>
    <w:uiPriority w:val="99"/>
    <w:pPr>
      <w:spacing w:lineRule="auto" w:line="240" w:after="0"/>
    </w:pPr>
    <w:tblPr>
      <w:tblStyleRowBandSize w:val="1"/>
      <w:tblStyleColBandSize w:val="1"/>
      <w:tblInd w:w="0" w:type="dxa"/>
      <w:tblBorders>
        <w:bottom w:val="single" w:color="000000" w:sz="4" w:space="0" w:themeColor="accent5"/>
        <w:insideV w:val="single" w:color="000000" w:sz="4" w:space="0" w:themeColor="accent5"/>
        <w:insideH w:val="single" w:color="000000" w:sz="4" w:space="0" w:themeColor="accent5"/>
      </w:tblBorders>
    </w:tblPr>
    <w:tblStylePr w:type="band1Horz">
      <w:rPr>
        <w:rFonts w:ascii="Arial" w:hAnsi="Arial"/>
        <w:color w:val="404040"/>
        <w:sz w:val="22"/>
      </w:rPr>
      <w:tcPr>
        <w:shd w:val="clear" w:color="FFFFFF" w:themeFill="accent5" w:themeFillTint="34" w:themeColor="accent5" w:themeTint="34"/>
      </w:tcPr>
    </w:tblStylePr>
    <w:tblStylePr w:type="band1Vert">
      <w:rPr>
        <w:rFonts w:ascii="Arial" w:hAnsi="Arial"/>
        <w:color w:val="404040"/>
        <w:sz w:val="22"/>
      </w:rPr>
      <w:tcPr>
        <w:shd w:val="clear" w:color="FFFFFF" w:themeFill="accent5" w:themeFillTint="34" w:themeColor="accent5"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74">
    <w:name w:val="Grid Table 3 - Accent 6"/>
    <w:basedOn w:val="893"/>
    <w:uiPriority w:val="99"/>
    <w:pPr>
      <w:spacing w:lineRule="auto" w:line="240" w:after="0"/>
    </w:pPr>
    <w:tblPr>
      <w:tblStyleRowBandSize w:val="1"/>
      <w:tblStyleColBandSize w:val="1"/>
      <w:tblInd w:w="0" w:type="dxa"/>
      <w:tblBorders>
        <w:bottom w:val="single" w:color="000000" w:sz="4" w:space="0" w:themeColor="accent6"/>
        <w:insideV w:val="single" w:color="000000" w:sz="4" w:space="0" w:themeColor="accent6"/>
        <w:insideH w:val="single" w:color="000000" w:sz="4" w:space="0" w:themeColor="accent6"/>
      </w:tblBorders>
    </w:tblPr>
    <w:tblStylePr w:type="band1Horz">
      <w:rPr>
        <w:rFonts w:ascii="Arial" w:hAnsi="Arial"/>
        <w:color w:val="404040"/>
        <w:sz w:val="22"/>
      </w:rPr>
      <w:tcPr>
        <w:shd w:val="clear" w:color="FFFFFF" w:themeFill="accent6" w:themeFillTint="34" w:themeColor="accent6" w:themeTint="34"/>
      </w:tcPr>
    </w:tblStylePr>
    <w:tblStylePr w:type="band1Vert">
      <w:rPr>
        <w:rFonts w:ascii="Arial" w:hAnsi="Arial"/>
        <w:color w:val="404040"/>
        <w:sz w:val="22"/>
      </w:rPr>
      <w:tcPr>
        <w:shd w:val="clear" w:color="FFFFFF" w:themeFill="accent6" w:themeFillTint="34" w:themeColor="accent6" w:themeTint="34"/>
      </w:tcPr>
    </w:tblStylePr>
    <w:tblStylePr w:type="firstCol">
      <w:rPr>
        <w:i/>
        <w:color w:val="404040"/>
      </w:rPr>
      <w:pPr>
        <w:jc w:val="right"/>
      </w:pPr>
      <w:tcPr>
        <w:shd w:color="FFFFFF"/>
        <w:tcBorders>
          <w:left w:val="none" w:color="000000" w:sz="4" w:space="0"/>
          <w:top w:val="none" w:color="000000" w:sz="4" w:space="0"/>
          <w:right w:val="none" w:color="000000" w:sz="4" w:space="0"/>
          <w:bottom w:val="none" w:color="000000" w:sz="4" w:space="0"/>
        </w:tcBorders>
      </w:tcPr>
    </w:tblStylePr>
    <w:tblStylePr w:type="firstRow">
      <w:rPr>
        <w:b/>
        <w:color w:val="404040"/>
      </w:rPr>
      <w:tcPr>
        <w:shd w:val="clear" w:color="FFFFFF"/>
        <w:tcBorders>
          <w:left w:val="none" w:color="000000" w:sz="4" w:space="0"/>
          <w:top w:val="none" w:color="000000" w:sz="4" w:space="0"/>
          <w:right w:val="none" w:color="000000" w:sz="4" w:space="0"/>
          <w:bottom w:val="none" w:color="000000" w:sz="4" w:space="0"/>
        </w:tcBorders>
      </w:tcPr>
    </w:tblStylePr>
    <w:tblStylePr w:type="lastCol">
      <w:rPr>
        <w:i/>
        <w:color w:val="404040"/>
      </w:rPr>
      <w:tcPr>
        <w:shd w:color="FFFFFF"/>
        <w:tcBorders>
          <w:left w:val="none" w:color="000000" w:sz="4" w:space="0"/>
          <w:top w:val="none" w:color="000000" w:sz="4" w:space="0"/>
          <w:right w:val="none" w:color="000000" w:sz="4" w:space="0"/>
          <w:bottom w:val="none" w:color="000000" w:sz="4" w:space="0"/>
        </w:tcBorders>
      </w:tcPr>
    </w:tblStylePr>
    <w:tblStylePr w:type="lastRow">
      <w:rPr>
        <w:b/>
        <w:color w:val="404040"/>
      </w:rPr>
      <w:tcPr>
        <w:shd w:val="clear" w:color="FFFFFF"/>
        <w:tcBorders>
          <w:left w:val="none" w:color="000000" w:sz="4" w:space="0"/>
          <w:top w:val="none" w:color="000000" w:sz="4" w:space="0"/>
          <w:right w:val="none" w:color="000000" w:sz="4" w:space="0"/>
          <w:bottom w:val="none" w:color="000000" w:sz="4" w:space="0"/>
        </w:tcBorders>
      </w:tcPr>
    </w:tblStylePr>
  </w:style>
  <w:style w:type="table" w:styleId="775">
    <w:name w:val="Grid Table 4"/>
    <w:basedOn w:val="893"/>
    <w:uiPriority w:val="59"/>
    <w:pPr>
      <w:spacing w:lineRule="auto" w:line="240" w:after="0"/>
    </w:pPr>
    <w:tblPr>
      <w:tblStyleRowBandSize w:val="1"/>
      <w:tblStyleColBandSize w:val="1"/>
      <w:tblInd w:w="0" w:type="dxa"/>
      <w:tblBorders>
        <w:left w:val="single" w:color="000000" w:sz="4" w:space="0" w:themeColor="text1" w:themeTint="90"/>
        <w:top w:val="single" w:color="000000" w:sz="4" w:space="0" w:themeColor="text1" w:themeTint="90"/>
        <w:right w:val="single" w:color="000000" w:sz="4" w:space="0" w:themeColor="text1" w:themeTint="90"/>
        <w:bottom w:val="single" w:color="000000" w:sz="4" w:space="0" w:themeColor="text1" w:themeTint="90"/>
        <w:insideV w:val="single" w:color="000000" w:sz="4" w:space="0" w:themeColor="text1" w:themeTint="90"/>
        <w:insideH w:val="single" w:color="000000" w:sz="4" w:space="0" w:themeColor="text1" w:themeTint="90"/>
      </w:tblBorders>
    </w:tblPr>
    <w:tblStylePr w:type="band1Horz">
      <w:rPr>
        <w:rFonts w:ascii="Arial" w:hAnsi="Arial"/>
        <w:color w:val="404040"/>
        <w:sz w:val="22"/>
      </w:rPr>
      <w:tcPr>
        <w:shd w:val="clear" w:color="FFFFFF" w:themeFill="text1" w:themeFillTint="34" w:themeColor="text1" w:themeTint="34"/>
      </w:tcPr>
    </w:tblStylePr>
    <w:tblStylePr w:type="band1Vert">
      <w:rPr>
        <w:rFonts w:ascii="Arial" w:hAnsi="Arial"/>
        <w:color w:val="404040"/>
        <w:sz w:val="22"/>
      </w:rPr>
      <w:tcPr>
        <w:shd w:val="clear" w:color="FFFFFF" w:themeFill="text1" w:themeFillTint="34" w:themeColor="text1" w:themeTint="34"/>
      </w:tcPr>
    </w:tblStylePr>
    <w:tblStylePr w:type="firstCol">
      <w:rPr>
        <w:b/>
        <w:color w:val="404040"/>
      </w:rPr>
    </w:tblStylePr>
    <w:tblStylePr w:type="firstRow">
      <w:rPr>
        <w:rFonts w:ascii="Arial" w:hAnsi="Arial"/>
        <w:b/>
        <w:color w:val="FFFFFF"/>
        <w:sz w:val="22"/>
      </w:rPr>
      <w:tcPr>
        <w:shd w:val="clear" w:color="FFFFFF" w:themeFill="text1" w:themeColor="text1"/>
        <w:tcBorders>
          <w:left w:val="single" w:color="000000" w:sz="4" w:space="0" w:themeColor="text1"/>
          <w:top w:val="single" w:color="000000" w:sz="4" w:space="0" w:themeColor="text1"/>
          <w:right w:val="single" w:color="000000" w:sz="4" w:space="0" w:themeColor="text1"/>
          <w:bottom w:val="single" w:color="000000" w:sz="4" w:space="0" w:themeColor="text1"/>
        </w:tcBorders>
      </w:tcPr>
    </w:tblStylePr>
    <w:tblStylePr w:type="lastCol">
      <w:rPr>
        <w:b/>
        <w:color w:val="404040"/>
      </w:rPr>
    </w:tblStylePr>
    <w:tblStylePr w:type="lastRow">
      <w:rPr>
        <w:b/>
        <w:color w:val="404040"/>
      </w:rPr>
      <w:tcPr>
        <w:tcBorders>
          <w:top w:val="single" w:color="000000" w:sz="4" w:space="0" w:themeColor="text1"/>
        </w:tcBorders>
      </w:tcPr>
    </w:tblStylePr>
  </w:style>
  <w:style w:type="table" w:styleId="776">
    <w:name w:val="Grid Table 4 - Accent 1"/>
    <w:basedOn w:val="893"/>
    <w:uiPriority w:val="59"/>
    <w:pPr>
      <w:spacing w:lineRule="auto" w:line="240" w:after="0"/>
    </w:pPr>
    <w:tblPr>
      <w:tblStyleRowBandSize w:val="1"/>
      <w:tblStyleColBandSize w:val="1"/>
      <w:tblInd w:w="0" w:type="dxa"/>
      <w:tblBorders>
        <w:left w:val="single" w:color="000000" w:sz="4" w:space="0" w:themeColor="accent1" w:themeTint="90"/>
        <w:top w:val="single" w:color="000000" w:sz="4" w:space="0" w:themeColor="accent1" w:themeTint="90"/>
        <w:right w:val="single" w:color="000000" w:sz="4" w:space="0" w:themeColor="accent1" w:themeTint="90"/>
        <w:bottom w:val="single" w:color="000000" w:sz="4" w:space="0" w:themeColor="accent1" w:themeTint="90"/>
        <w:insideV w:val="single" w:color="000000" w:sz="4" w:space="0" w:themeColor="accent1" w:themeTint="90"/>
        <w:insideH w:val="single" w:color="000000" w:sz="4" w:space="0" w:themeColor="accent1" w:themeTint="90"/>
      </w:tblBorders>
    </w:tblPr>
    <w:tblStylePr w:type="band1Horz">
      <w:rPr>
        <w:rFonts w:ascii="Arial" w:hAnsi="Arial"/>
        <w:color w:val="404040"/>
        <w:sz w:val="22"/>
      </w:rPr>
      <w:tcPr>
        <w:shd w:val="clear" w:color="FFFFFF" w:themeFill="accent1" w:themeFillTint="32" w:themeColor="accent1" w:themeTint="32"/>
      </w:tcPr>
    </w:tblStylePr>
    <w:tblStylePr w:type="band1Vert">
      <w:rPr>
        <w:rFonts w:ascii="Arial" w:hAnsi="Arial"/>
        <w:color w:val="404040"/>
        <w:sz w:val="22"/>
      </w:rPr>
      <w:tcPr>
        <w:shd w:val="clear" w:color="FFFFFF" w:themeFill="accent1" w:themeFillTint="32" w:themeColor="accent1" w:themeTint="32"/>
      </w:tcPr>
    </w:tblStylePr>
    <w:tblStylePr w:type="firstCol">
      <w:rPr>
        <w:b/>
        <w:color w:val="404040"/>
      </w:rPr>
    </w:tblStylePr>
    <w:tblStylePr w:type="firstRow">
      <w:rPr>
        <w:rFonts w:ascii="Arial" w:hAnsi="Arial"/>
        <w:b/>
        <w:color w:val="FFFFFF"/>
        <w:sz w:val="22"/>
      </w:rPr>
      <w:tcPr>
        <w:shd w:val="clear" w:color="FFFFFF" w:themeFill="accent1" w:themeFillTint="EA" w:themeColor="accent1" w:themeTint="EA"/>
        <w:tcBorders>
          <w:left w:val="single" w:color="000000" w:sz="4" w:space="0" w:themeColor="accent1" w:themeTint="EA"/>
          <w:top w:val="single" w:color="000000" w:sz="4" w:space="0" w:themeColor="accent1" w:themeTint="EA"/>
          <w:right w:val="single" w:color="000000" w:sz="4" w:space="0" w:themeColor="accent1" w:themeTint="EA"/>
          <w:bottom w:val="single" w:color="000000" w:sz="4" w:space="0" w:themeColor="accent1" w:themeTint="EA"/>
        </w:tcBorders>
      </w:tcPr>
    </w:tblStylePr>
    <w:tblStylePr w:type="lastCol">
      <w:rPr>
        <w:b/>
        <w:color w:val="404040"/>
      </w:rPr>
    </w:tblStylePr>
    <w:tblStylePr w:type="lastRow">
      <w:rPr>
        <w:b/>
        <w:color w:val="404040"/>
      </w:rPr>
      <w:tcPr>
        <w:tcBorders>
          <w:top w:val="single" w:color="000000" w:sz="4" w:space="0" w:themeColor="accent1" w:themeTint="EA"/>
        </w:tcBorders>
      </w:tcPr>
    </w:tblStylePr>
  </w:style>
  <w:style w:type="table" w:styleId="777">
    <w:name w:val="Grid Table 4 - Accent 2"/>
    <w:basedOn w:val="893"/>
    <w:uiPriority w:val="59"/>
    <w:pPr>
      <w:spacing w:lineRule="auto" w:line="240" w:after="0"/>
    </w:pPr>
    <w:tblPr>
      <w:tblStyleRowBandSize w:val="1"/>
      <w:tblStyleColBandSize w:val="1"/>
      <w:tblInd w:w="0" w:type="dxa"/>
      <w:tblBorders>
        <w:left w:val="single" w:color="000000" w:sz="4" w:space="0" w:themeColor="accent2" w:themeTint="90"/>
        <w:top w:val="single" w:color="000000" w:sz="4" w:space="0" w:themeColor="accent2" w:themeTint="90"/>
        <w:right w:val="single" w:color="000000" w:sz="4" w:space="0" w:themeColor="accent2" w:themeTint="90"/>
        <w:bottom w:val="single" w:color="000000" w:sz="4" w:space="0" w:themeColor="accent2" w:themeTint="90"/>
        <w:insideV w:val="single" w:color="000000" w:sz="4" w:space="0" w:themeColor="accent2" w:themeTint="90"/>
        <w:insideH w:val="single" w:color="000000" w:sz="4" w:space="0" w:themeColor="accent2" w:themeTint="90"/>
      </w:tblBorders>
    </w:tblPr>
    <w:tblStylePr w:type="band1Horz">
      <w:rPr>
        <w:rFonts w:ascii="Arial" w:hAnsi="Arial"/>
        <w:color w:val="404040"/>
        <w:sz w:val="22"/>
      </w:rPr>
      <w:tcPr>
        <w:shd w:val="clear" w:color="FFFFFF" w:themeFill="accent2" w:themeFillTint="32" w:themeColor="accent2" w:themeTint="32"/>
      </w:tcPr>
    </w:tblStylePr>
    <w:tblStylePr w:type="band1Vert">
      <w:rPr>
        <w:rFonts w:ascii="Arial" w:hAnsi="Arial"/>
        <w:color w:val="404040"/>
        <w:sz w:val="22"/>
      </w:rPr>
      <w:tcPr>
        <w:shd w:val="clear" w:color="FFFFFF" w:themeFill="accent2" w:themeFillTint="32" w:themeColor="accent2" w:themeTint="32"/>
      </w:tcPr>
    </w:tblStylePr>
    <w:tblStylePr w:type="firstCol">
      <w:rPr>
        <w:b/>
        <w:color w:val="404040"/>
      </w:rPr>
    </w:tblStylePr>
    <w:tblStylePr w:type="firstRow">
      <w:rPr>
        <w:rFonts w:ascii="Arial" w:hAnsi="Arial"/>
        <w:b/>
        <w:color w:val="FFFFFF"/>
        <w:sz w:val="22"/>
      </w:rPr>
      <w:tcPr>
        <w:shd w:val="clear" w:color="FFFFFF" w:themeFill="accent2" w:themeFillTint="97" w:themeColor="accent2" w:themeTint="97"/>
        <w:tcBorders>
          <w:left w:val="single" w:color="000000" w:sz="4" w:space="0" w:themeColor="accent2" w:themeTint="97"/>
          <w:top w:val="single" w:color="000000" w:sz="4" w:space="0" w:themeColor="accent2" w:themeTint="97"/>
          <w:right w:val="single" w:color="000000" w:sz="4" w:space="0" w:themeColor="accent2" w:themeTint="97"/>
          <w:bottom w:val="single" w:color="000000" w:sz="4" w:space="0" w:themeColor="accent2" w:themeTint="97"/>
        </w:tcBorders>
      </w:tcPr>
    </w:tblStylePr>
    <w:tblStylePr w:type="lastCol">
      <w:rPr>
        <w:b/>
        <w:color w:val="404040"/>
      </w:rPr>
    </w:tblStylePr>
    <w:tblStylePr w:type="lastRow">
      <w:rPr>
        <w:b/>
        <w:color w:val="404040"/>
      </w:rPr>
      <w:tcPr>
        <w:tcBorders>
          <w:top w:val="single" w:color="000000" w:sz="4" w:space="0" w:themeColor="accent2" w:themeTint="97"/>
        </w:tcBorders>
      </w:tcPr>
    </w:tblStylePr>
  </w:style>
  <w:style w:type="table" w:styleId="778">
    <w:name w:val="Grid Table 4 - Accent 3"/>
    <w:basedOn w:val="893"/>
    <w:uiPriority w:val="59"/>
    <w:pPr>
      <w:spacing w:lineRule="auto" w:line="240" w:after="0"/>
    </w:pPr>
    <w:tblPr>
      <w:tblStyleRowBandSize w:val="1"/>
      <w:tblStyleColBandSize w:val="1"/>
      <w:tblInd w:w="0" w:type="dxa"/>
      <w:tblBorders>
        <w:left w:val="single" w:color="000000" w:sz="4" w:space="0" w:themeColor="accent3" w:themeTint="90"/>
        <w:top w:val="single" w:color="000000" w:sz="4" w:space="0" w:themeColor="accent3" w:themeTint="90"/>
        <w:right w:val="single" w:color="000000" w:sz="4" w:space="0" w:themeColor="accent3" w:themeTint="90"/>
        <w:bottom w:val="single" w:color="000000" w:sz="4" w:space="0" w:themeColor="accent3" w:themeTint="90"/>
        <w:insideV w:val="single" w:color="000000" w:sz="4" w:space="0" w:themeColor="accent3" w:themeTint="90"/>
        <w:insideH w:val="single" w:color="000000" w:sz="4" w:space="0" w:themeColor="accent3" w:themeTint="90"/>
      </w:tblBorders>
    </w:tblPr>
    <w:tblStylePr w:type="band1Horz">
      <w:rPr>
        <w:rFonts w:ascii="Arial" w:hAnsi="Arial"/>
        <w:color w:val="404040"/>
        <w:sz w:val="22"/>
      </w:rPr>
      <w:tcPr>
        <w:shd w:val="clear" w:color="FFFFFF" w:themeFill="accent3" w:themeFillTint="34" w:themeColor="accent3" w:themeTint="34"/>
      </w:tcPr>
    </w:tblStylePr>
    <w:tblStylePr w:type="band1Vert">
      <w:rPr>
        <w:rFonts w:ascii="Arial" w:hAnsi="Arial"/>
        <w:color w:val="404040"/>
        <w:sz w:val="22"/>
      </w:rPr>
      <w:tcPr>
        <w:shd w:val="clear" w:color="FFFFFF" w:themeFill="accent3" w:themeFillTint="34" w:themeColor="accent3" w:themeTint="34"/>
      </w:tcPr>
    </w:tblStylePr>
    <w:tblStylePr w:type="firstCol">
      <w:rPr>
        <w:b/>
        <w:color w:val="404040"/>
      </w:rPr>
    </w:tblStylePr>
    <w:tblStylePr w:type="firstRow">
      <w:rPr>
        <w:rFonts w:ascii="Arial" w:hAnsi="Arial"/>
        <w:b/>
        <w:color w:val="FFFFFF"/>
        <w:sz w:val="22"/>
      </w:rPr>
      <w:tcPr>
        <w:shd w:val="clear" w:color="FFFFFF" w:themeFill="accent3" w:themeFillTint="FE" w:themeColor="accent3" w:themeTint="FE"/>
        <w:tcBorders>
          <w:left w:val="single" w:color="000000" w:sz="4" w:space="0" w:themeColor="accent3" w:themeTint="FE"/>
          <w:top w:val="single" w:color="000000" w:sz="4" w:space="0" w:themeColor="accent3" w:themeTint="FE"/>
          <w:right w:val="single" w:color="000000" w:sz="4" w:space="0" w:themeColor="accent3" w:themeTint="FE"/>
          <w:bottom w:val="single" w:color="000000" w:sz="4" w:space="0" w:themeColor="accent3" w:themeTint="FE"/>
        </w:tcBorders>
      </w:tcPr>
    </w:tblStylePr>
    <w:tblStylePr w:type="lastCol">
      <w:rPr>
        <w:b/>
        <w:color w:val="404040"/>
      </w:rPr>
    </w:tblStylePr>
    <w:tblStylePr w:type="lastRow">
      <w:rPr>
        <w:b/>
        <w:color w:val="404040"/>
      </w:rPr>
      <w:tcPr>
        <w:tcBorders>
          <w:top w:val="single" w:color="000000" w:sz="4" w:space="0" w:themeColor="accent3" w:themeTint="FE"/>
        </w:tcBorders>
      </w:tcPr>
    </w:tblStylePr>
  </w:style>
  <w:style w:type="table" w:styleId="779">
    <w:name w:val="Grid Table 4 - Accent 4"/>
    <w:basedOn w:val="893"/>
    <w:uiPriority w:val="59"/>
    <w:pPr>
      <w:spacing w:lineRule="auto" w:line="240" w:after="0"/>
    </w:pPr>
    <w:tblPr>
      <w:tblStyleRowBandSize w:val="1"/>
      <w:tblStyleColBandSize w:val="1"/>
      <w:tblInd w:w="0" w:type="dxa"/>
      <w:tblBorders>
        <w:left w:val="single" w:color="000000" w:sz="4" w:space="0" w:themeColor="accent4" w:themeTint="90"/>
        <w:top w:val="single" w:color="000000" w:sz="4" w:space="0" w:themeColor="accent4" w:themeTint="90"/>
        <w:right w:val="single" w:color="000000" w:sz="4" w:space="0" w:themeColor="accent4" w:themeTint="90"/>
        <w:bottom w:val="single" w:color="000000" w:sz="4" w:space="0" w:themeColor="accent4" w:themeTint="90"/>
        <w:insideV w:val="single" w:color="000000" w:sz="4" w:space="0" w:themeColor="accent4" w:themeTint="90"/>
        <w:insideH w:val="single" w:color="000000" w:sz="4" w:space="0" w:themeColor="accent4" w:themeTint="90"/>
      </w:tblBorders>
    </w:tblPr>
    <w:tblStylePr w:type="band1Horz">
      <w:rPr>
        <w:rFonts w:ascii="Arial" w:hAnsi="Arial"/>
        <w:color w:val="404040"/>
        <w:sz w:val="22"/>
      </w:rPr>
      <w:tcPr>
        <w:shd w:val="clear" w:color="FFFFFF" w:themeFill="accent4" w:themeFillTint="34" w:themeColor="accent4" w:themeTint="34"/>
      </w:tcPr>
    </w:tblStylePr>
    <w:tblStylePr w:type="band1Vert">
      <w:rPr>
        <w:rFonts w:ascii="Arial" w:hAnsi="Arial"/>
        <w:color w:val="404040"/>
        <w:sz w:val="22"/>
      </w:rPr>
      <w:tcPr>
        <w:shd w:val="clear" w:color="FFFFFF" w:themeFill="accent4" w:themeFillTint="34" w:themeColor="accent4" w:themeTint="34"/>
      </w:tcPr>
    </w:tblStylePr>
    <w:tblStylePr w:type="firstCol">
      <w:rPr>
        <w:b/>
        <w:color w:val="404040"/>
      </w:rPr>
    </w:tblStylePr>
    <w:tblStylePr w:type="firstRow">
      <w:rPr>
        <w:rFonts w:ascii="Arial" w:hAnsi="Arial"/>
        <w:b/>
        <w:color w:val="FFFFFF"/>
        <w:sz w:val="22"/>
      </w:rPr>
      <w:tcPr>
        <w:shd w:val="clear" w:color="FFFFFF" w:themeFill="accent4" w:themeFillTint="9A" w:themeColor="accent4" w:themeTint="9A"/>
        <w:tcBorders>
          <w:left w:val="single" w:color="000000" w:sz="4" w:space="0" w:themeColor="accent4" w:themeTint="9A"/>
          <w:top w:val="single" w:color="000000" w:sz="4" w:space="0" w:themeColor="accent4" w:themeTint="9A"/>
          <w:right w:val="single" w:color="000000" w:sz="4" w:space="0" w:themeColor="accent4" w:themeTint="9A"/>
          <w:bottom w:val="single" w:color="000000" w:sz="4" w:space="0" w:themeColor="accent4" w:themeTint="9A"/>
        </w:tcBorders>
      </w:tcPr>
    </w:tblStylePr>
    <w:tblStylePr w:type="lastCol">
      <w:rPr>
        <w:b/>
        <w:color w:val="404040"/>
      </w:rPr>
    </w:tblStylePr>
    <w:tblStylePr w:type="lastRow">
      <w:rPr>
        <w:b/>
        <w:color w:val="404040"/>
      </w:rPr>
      <w:tcPr>
        <w:tcBorders>
          <w:top w:val="single" w:color="000000" w:sz="4" w:space="0" w:themeColor="accent4" w:themeTint="9A"/>
        </w:tcBorders>
      </w:tcPr>
    </w:tblStylePr>
  </w:style>
  <w:style w:type="table" w:styleId="780">
    <w:name w:val="Grid Table 4 - Accent 5"/>
    <w:basedOn w:val="893"/>
    <w:uiPriority w:val="59"/>
    <w:pPr>
      <w:spacing w:lineRule="auto" w:line="240" w:after="0"/>
    </w:pPr>
    <w:tblPr>
      <w:tblStyleRowBandSize w:val="1"/>
      <w:tblStyleColBandSize w:val="1"/>
      <w:tblInd w:w="0" w:type="dxa"/>
      <w:tblBorders>
        <w:left w:val="single" w:color="000000" w:sz="4" w:space="0" w:themeColor="accent5" w:themeTint="90"/>
        <w:top w:val="single" w:color="000000" w:sz="4" w:space="0" w:themeColor="accent5" w:themeTint="90"/>
        <w:right w:val="single" w:color="000000" w:sz="4" w:space="0" w:themeColor="accent5" w:themeTint="90"/>
        <w:bottom w:val="single" w:color="000000" w:sz="4" w:space="0" w:themeColor="accent5" w:themeTint="90"/>
        <w:insideV w:val="single" w:color="000000" w:sz="4" w:space="0" w:themeColor="accent5" w:themeTint="90"/>
        <w:insideH w:val="single" w:color="000000" w:sz="4" w:space="0" w:themeColor="accent5" w:themeTint="90"/>
      </w:tblBorders>
    </w:tblPr>
    <w:tblStylePr w:type="band1Horz">
      <w:rPr>
        <w:rFonts w:ascii="Arial" w:hAnsi="Arial"/>
        <w:color w:val="404040"/>
        <w:sz w:val="22"/>
      </w:rPr>
      <w:tcPr>
        <w:shd w:val="clear" w:color="FFFFFF" w:themeFill="accent5" w:themeFillTint="34" w:themeColor="accent5" w:themeTint="34"/>
      </w:tcPr>
    </w:tblStylePr>
    <w:tblStylePr w:type="band1Vert">
      <w:rPr>
        <w:rFonts w:ascii="Arial" w:hAnsi="Arial"/>
        <w:color w:val="404040"/>
        <w:sz w:val="22"/>
      </w:rPr>
      <w:tcPr>
        <w:shd w:val="clear" w:color="FFFFFF" w:themeFill="accent5" w:themeFillTint="34" w:themeColor="accent5" w:themeTint="34"/>
      </w:tcPr>
    </w:tblStylePr>
    <w:tblStylePr w:type="firstCol">
      <w:rPr>
        <w:b/>
        <w:color w:val="404040"/>
      </w:rPr>
    </w:tblStylePr>
    <w:tblStylePr w:type="firstRow">
      <w:rPr>
        <w:rFonts w:ascii="Arial" w:hAnsi="Arial"/>
        <w:b/>
        <w:color w:val="FFFFFF"/>
        <w:sz w:val="22"/>
      </w:rPr>
      <w:tcPr>
        <w:shd w:val="clear" w:color="FFFFFF" w:themeFill="accent5" w:themeColor="accent5"/>
        <w:tcBorders>
          <w:left w:val="single" w:color="000000" w:sz="4" w:space="0" w:themeColor="accent5"/>
          <w:top w:val="single" w:color="000000" w:sz="4" w:space="0" w:themeColor="accent5"/>
          <w:right w:val="single" w:color="000000" w:sz="4" w:space="0" w:themeColor="accent5"/>
          <w:bottom w:val="single" w:color="000000" w:sz="4" w:space="0" w:themeColor="accent5"/>
        </w:tcBorders>
      </w:tcPr>
    </w:tblStylePr>
    <w:tblStylePr w:type="lastCol">
      <w:rPr>
        <w:b/>
        <w:color w:val="404040"/>
      </w:rPr>
    </w:tblStylePr>
    <w:tblStylePr w:type="lastRow">
      <w:rPr>
        <w:b/>
        <w:color w:val="404040"/>
      </w:rPr>
      <w:tcPr>
        <w:tcBorders>
          <w:top w:val="single" w:color="000000" w:sz="4" w:space="0" w:themeColor="accent5"/>
        </w:tcBorders>
      </w:tcPr>
    </w:tblStylePr>
  </w:style>
  <w:style w:type="table" w:styleId="781">
    <w:name w:val="Grid Table 4 - Accent 6"/>
    <w:basedOn w:val="893"/>
    <w:uiPriority w:val="59"/>
    <w:pPr>
      <w:spacing w:lineRule="auto" w:line="240" w:after="0"/>
    </w:pPr>
    <w:tblPr>
      <w:tblStyleRowBandSize w:val="1"/>
      <w:tblStyleColBandSize w:val="1"/>
      <w:tblInd w:w="0" w:type="dxa"/>
      <w:tblBorders>
        <w:left w:val="single" w:color="000000" w:sz="4" w:space="0" w:themeColor="accent6" w:themeTint="90"/>
        <w:top w:val="single" w:color="000000" w:sz="4" w:space="0" w:themeColor="accent6" w:themeTint="90"/>
        <w:right w:val="single" w:color="000000" w:sz="4" w:space="0" w:themeColor="accent6" w:themeTint="90"/>
        <w:bottom w:val="single" w:color="000000" w:sz="4" w:space="0" w:themeColor="accent6" w:themeTint="90"/>
        <w:insideV w:val="single" w:color="000000" w:sz="4" w:space="0" w:themeColor="accent6" w:themeTint="90"/>
        <w:insideH w:val="single" w:color="000000" w:sz="4" w:space="0" w:themeColor="accent6" w:themeTint="90"/>
      </w:tblBorders>
    </w:tblPr>
    <w:tblStylePr w:type="band1Horz">
      <w:rPr>
        <w:rFonts w:ascii="Arial" w:hAnsi="Arial"/>
        <w:color w:val="404040"/>
        <w:sz w:val="22"/>
      </w:rPr>
      <w:tcPr>
        <w:shd w:val="clear" w:color="FFFFFF" w:themeFill="accent6" w:themeFillTint="34" w:themeColor="accent6" w:themeTint="34"/>
      </w:tcPr>
    </w:tblStylePr>
    <w:tblStylePr w:type="band1Vert">
      <w:rPr>
        <w:rFonts w:ascii="Arial" w:hAnsi="Arial"/>
        <w:color w:val="404040"/>
        <w:sz w:val="22"/>
      </w:rPr>
      <w:tcPr>
        <w:shd w:val="clear" w:color="FFFFFF" w:themeFill="accent6" w:themeFillTint="34" w:themeColor="accent6" w:themeTint="34"/>
      </w:tcPr>
    </w:tblStylePr>
    <w:tblStylePr w:type="firstCol">
      <w:rPr>
        <w:b/>
        <w:color w:val="404040"/>
      </w:rPr>
    </w:tblStylePr>
    <w:tblStylePr w:type="firstRow">
      <w:rPr>
        <w:rFonts w:ascii="Arial" w:hAnsi="Arial"/>
        <w:b/>
        <w:color w:val="FFFFFF"/>
        <w:sz w:val="22"/>
      </w:rPr>
      <w:tcPr>
        <w:shd w:val="clear" w:color="FFFFFF" w:themeFill="accent6" w:themeColor="accent6"/>
        <w:tcBorders>
          <w:left w:val="single" w:color="000000" w:sz="4" w:space="0" w:themeColor="accent6"/>
          <w:top w:val="single" w:color="000000" w:sz="4" w:space="0" w:themeColor="accent6"/>
          <w:right w:val="single" w:color="000000" w:sz="4" w:space="0" w:themeColor="accent6"/>
          <w:bottom w:val="single" w:color="000000" w:sz="4" w:space="0" w:themeColor="accent6"/>
        </w:tcBorders>
      </w:tcPr>
    </w:tblStylePr>
    <w:tblStylePr w:type="lastCol">
      <w:rPr>
        <w:b/>
        <w:color w:val="404040"/>
      </w:rPr>
    </w:tblStylePr>
    <w:tblStylePr w:type="lastRow">
      <w:rPr>
        <w:b/>
        <w:color w:val="404040"/>
      </w:rPr>
      <w:tcPr>
        <w:tcBorders>
          <w:top w:val="single" w:color="000000" w:sz="4" w:space="0" w:themeColor="accent6"/>
        </w:tcBorders>
      </w:tcPr>
    </w:tblStylePr>
  </w:style>
  <w:style w:type="table" w:styleId="782">
    <w:name w:val="Grid Table 5 Dark"/>
    <w:basedOn w:val="893"/>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text1" w:themeFillTint="40" w:themeColor="text1" w:themeTint="40"/>
    </w:tblPr>
    <w:tblStylePr w:type="band1Horz">
      <w:tcPr>
        <w:shd w:val="clear" w:color="FFFFFF" w:themeFill="text1" w:themeFillTint="75" w:themeColor="text1" w:themeTint="75"/>
      </w:tcPr>
    </w:tblStylePr>
    <w:tblStylePr w:type="band1Vert">
      <w:tcPr>
        <w:shd w:val="clear" w:color="FFFFFF" w:themeFill="text1" w:themeFillTint="75" w:themeColor="text1" w:themeTint="75"/>
      </w:tcPr>
    </w:tblStylePr>
    <w:tblStylePr w:type="firstCol">
      <w:rPr>
        <w:rFonts w:ascii="Arial" w:hAnsi="Arial"/>
        <w:b/>
        <w:color w:val="FFFFFF"/>
        <w:sz w:val="22"/>
      </w:rPr>
      <w:tcPr>
        <w:shd w:val="clear" w:color="FFFFFF" w:themeFill="text1" w:themeColor="text1"/>
      </w:tcPr>
    </w:tblStylePr>
    <w:tblStylePr w:type="firstRow">
      <w:rPr>
        <w:rFonts w:ascii="Arial" w:hAnsi="Arial"/>
        <w:b/>
        <w:color w:val="FFFFFF"/>
        <w:sz w:val="22"/>
      </w:rPr>
      <w:tcPr>
        <w:shd w:val="clear" w:color="FFFFFF" w:themeFill="text1" w:themeColor="text1"/>
      </w:tcPr>
    </w:tblStylePr>
    <w:tblStylePr w:type="lastCol">
      <w:rPr>
        <w:rFonts w:ascii="Arial" w:hAnsi="Arial"/>
        <w:b/>
        <w:color w:val="FFFFFF"/>
        <w:sz w:val="22"/>
      </w:rPr>
      <w:tcPr>
        <w:shd w:val="clear" w:color="FFFFFF" w:themeFill="text1" w:themeColor="text1"/>
      </w:tcPr>
    </w:tblStylePr>
    <w:tblStylePr w:type="lastRow">
      <w:rPr>
        <w:rFonts w:ascii="Arial" w:hAnsi="Arial"/>
        <w:b/>
        <w:color w:val="FFFFFF"/>
        <w:sz w:val="22"/>
      </w:rPr>
      <w:tcPr>
        <w:shd w:val="clear" w:color="FFFFFF" w:themeFill="text1" w:themeColor="text1"/>
        <w:tcBorders>
          <w:top w:val="single" w:color="000000" w:sz="4" w:space="0" w:themeColor="light1"/>
        </w:tcBorders>
      </w:tcPr>
    </w:tblStylePr>
  </w:style>
  <w:style w:type="table" w:styleId="783">
    <w:name w:val="Grid Table 5 Dark- Accent 1"/>
    <w:basedOn w:val="893"/>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1" w:themeFillTint="34" w:themeColor="accent1" w:themeTint="34"/>
    </w:tblPr>
    <w:tblStylePr w:type="band1Horz">
      <w:tcPr>
        <w:shd w:val="clear" w:color="FFFFFF" w:themeFill="accent1" w:themeFillTint="75" w:themeColor="accent1" w:themeTint="75"/>
      </w:tcPr>
    </w:tblStylePr>
    <w:tblStylePr w:type="band1Vert">
      <w:tcPr>
        <w:shd w:val="clear" w:color="FFFFFF" w:themeFill="accent1" w:themeFillTint="75" w:themeColor="accent1" w:themeTint="75"/>
      </w:tcPr>
    </w:tblStylePr>
    <w:tblStylePr w:type="firstCol">
      <w:rPr>
        <w:rFonts w:ascii="Arial" w:hAnsi="Arial"/>
        <w:b/>
        <w:color w:val="FFFFFF"/>
        <w:sz w:val="22"/>
      </w:rPr>
      <w:tcPr>
        <w:shd w:val="clear" w:color="FFFFFF" w:themeFill="accent1" w:themeColor="accent1"/>
      </w:tcPr>
    </w:tblStylePr>
    <w:tblStylePr w:type="firstRow">
      <w:rPr>
        <w:rFonts w:ascii="Arial" w:hAnsi="Arial"/>
        <w:b/>
        <w:color w:val="FFFFFF"/>
        <w:sz w:val="22"/>
      </w:rPr>
      <w:tcPr>
        <w:shd w:val="clear" w:color="FFFFFF" w:themeFill="accent1" w:themeColor="accent1"/>
      </w:tcPr>
    </w:tblStylePr>
    <w:tblStylePr w:type="lastCol">
      <w:rPr>
        <w:rFonts w:ascii="Arial" w:hAnsi="Arial"/>
        <w:b/>
        <w:color w:val="FFFFFF"/>
        <w:sz w:val="22"/>
      </w:rPr>
      <w:tcPr>
        <w:shd w:val="clear" w:color="FFFFFF" w:themeFill="accent1" w:themeColor="accent1"/>
      </w:tcPr>
    </w:tblStylePr>
    <w:tblStylePr w:type="lastRow">
      <w:rPr>
        <w:rFonts w:ascii="Arial" w:hAnsi="Arial"/>
        <w:b/>
        <w:color w:val="FFFFFF"/>
        <w:sz w:val="22"/>
      </w:rPr>
      <w:tcPr>
        <w:shd w:val="clear" w:color="FFFFFF" w:themeFill="accent1" w:themeColor="accent1"/>
        <w:tcBorders>
          <w:top w:val="single" w:color="000000" w:sz="4" w:space="0" w:themeColor="light1"/>
        </w:tcBorders>
      </w:tcPr>
    </w:tblStylePr>
  </w:style>
  <w:style w:type="table" w:styleId="784">
    <w:name w:val="Grid Table 5 Dark - Accent 2"/>
    <w:basedOn w:val="893"/>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2" w:themeFillTint="32" w:themeColor="accent2" w:themeTint="32"/>
    </w:tblPr>
    <w:tblStylePr w:type="band1Horz">
      <w:tcPr>
        <w:shd w:val="clear" w:color="FFFFFF" w:themeFill="accent2" w:themeFillTint="75" w:themeColor="accent2" w:themeTint="75"/>
      </w:tcPr>
    </w:tblStylePr>
    <w:tblStylePr w:type="band1Vert">
      <w:tcPr>
        <w:shd w:val="clear" w:color="FFFFFF" w:themeFill="accent2" w:themeFillTint="75" w:themeColor="accent2" w:themeTint="75"/>
      </w:tcPr>
    </w:tblStylePr>
    <w:tblStylePr w:type="firstCol">
      <w:rPr>
        <w:rFonts w:ascii="Arial" w:hAnsi="Arial"/>
        <w:b/>
        <w:color w:val="FFFFFF"/>
        <w:sz w:val="22"/>
      </w:rPr>
      <w:tcPr>
        <w:shd w:val="clear" w:color="FFFFFF" w:themeFill="accent2" w:themeColor="accent2"/>
      </w:tcPr>
    </w:tblStylePr>
    <w:tblStylePr w:type="firstRow">
      <w:rPr>
        <w:rFonts w:ascii="Arial" w:hAnsi="Arial"/>
        <w:b/>
        <w:color w:val="FFFFFF"/>
        <w:sz w:val="22"/>
      </w:rPr>
      <w:tcPr>
        <w:shd w:val="clear" w:color="FFFFFF" w:themeFill="accent2" w:themeColor="accent2"/>
      </w:tcPr>
    </w:tblStylePr>
    <w:tblStylePr w:type="lastCol">
      <w:rPr>
        <w:rFonts w:ascii="Arial" w:hAnsi="Arial"/>
        <w:b/>
        <w:color w:val="FFFFFF"/>
        <w:sz w:val="22"/>
      </w:rPr>
      <w:tcPr>
        <w:shd w:val="clear" w:color="FFFFFF" w:themeFill="accent2" w:themeColor="accent2"/>
      </w:tcPr>
    </w:tblStylePr>
    <w:tblStylePr w:type="lastRow">
      <w:rPr>
        <w:rFonts w:ascii="Arial" w:hAnsi="Arial"/>
        <w:b/>
        <w:color w:val="FFFFFF"/>
        <w:sz w:val="22"/>
      </w:rPr>
      <w:tcPr>
        <w:shd w:val="clear" w:color="FFFFFF" w:themeFill="accent2" w:themeColor="accent2"/>
        <w:tcBorders>
          <w:top w:val="single" w:color="000000" w:sz="4" w:space="0" w:themeColor="light1"/>
        </w:tcBorders>
      </w:tcPr>
    </w:tblStylePr>
  </w:style>
  <w:style w:type="table" w:styleId="785">
    <w:name w:val="Grid Table 5 Dark - Accent 3"/>
    <w:basedOn w:val="893"/>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3" w:themeFillTint="34" w:themeColor="accent3" w:themeTint="34"/>
    </w:tblPr>
    <w:tblStylePr w:type="band1Horz">
      <w:tcPr>
        <w:shd w:val="clear" w:color="FFFFFF" w:themeFill="accent3" w:themeFillTint="75" w:themeColor="accent3" w:themeTint="75"/>
      </w:tcPr>
    </w:tblStylePr>
    <w:tblStylePr w:type="band1Vert">
      <w:tcPr>
        <w:shd w:val="clear" w:color="FFFFFF" w:themeFill="accent3" w:themeFillTint="75" w:themeColor="accent3" w:themeTint="75"/>
      </w:tcPr>
    </w:tblStylePr>
    <w:tblStylePr w:type="firstCol">
      <w:rPr>
        <w:rFonts w:ascii="Arial" w:hAnsi="Arial"/>
        <w:b/>
        <w:color w:val="FFFFFF"/>
        <w:sz w:val="22"/>
      </w:rPr>
      <w:tcPr>
        <w:shd w:val="clear" w:color="FFFFFF" w:themeFill="accent3" w:themeColor="accent3"/>
      </w:tcPr>
    </w:tblStylePr>
    <w:tblStylePr w:type="firstRow">
      <w:rPr>
        <w:rFonts w:ascii="Arial" w:hAnsi="Arial"/>
        <w:b/>
        <w:color w:val="FFFFFF"/>
        <w:sz w:val="22"/>
      </w:rPr>
      <w:tcPr>
        <w:shd w:val="clear" w:color="FFFFFF" w:themeFill="accent3" w:themeColor="accent3"/>
      </w:tcPr>
    </w:tblStylePr>
    <w:tblStylePr w:type="lastCol">
      <w:rPr>
        <w:rFonts w:ascii="Arial" w:hAnsi="Arial"/>
        <w:b/>
        <w:color w:val="FFFFFF"/>
        <w:sz w:val="22"/>
      </w:rPr>
      <w:tcPr>
        <w:shd w:val="clear" w:color="FFFFFF" w:themeFill="accent3" w:themeColor="accent3"/>
      </w:tcPr>
    </w:tblStylePr>
    <w:tblStylePr w:type="lastRow">
      <w:rPr>
        <w:rFonts w:ascii="Arial" w:hAnsi="Arial"/>
        <w:b/>
        <w:color w:val="FFFFFF"/>
        <w:sz w:val="22"/>
      </w:rPr>
      <w:tcPr>
        <w:shd w:val="clear" w:color="FFFFFF" w:themeFill="accent3" w:themeColor="accent3"/>
        <w:tcBorders>
          <w:top w:val="single" w:color="000000" w:sz="4" w:space="0" w:themeColor="light1"/>
        </w:tcBorders>
      </w:tcPr>
    </w:tblStylePr>
  </w:style>
  <w:style w:type="table" w:styleId="786">
    <w:name w:val="Grid Table 5 Dark- Accent 4"/>
    <w:basedOn w:val="893"/>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4" w:themeFillTint="34" w:themeColor="accent4" w:themeTint="34"/>
    </w:tblPr>
    <w:tblStylePr w:type="band1Horz">
      <w:tcPr>
        <w:shd w:val="clear" w:color="FFFFFF" w:themeFill="accent4" w:themeFillTint="75" w:themeColor="accent4" w:themeTint="75"/>
      </w:tcPr>
    </w:tblStylePr>
    <w:tblStylePr w:type="band1Vert">
      <w:tcPr>
        <w:shd w:val="clear" w:color="FFFFFF" w:themeFill="accent4" w:themeFillTint="75" w:themeColor="accent4" w:themeTint="75"/>
      </w:tcPr>
    </w:tblStylePr>
    <w:tblStylePr w:type="firstCol">
      <w:rPr>
        <w:rFonts w:ascii="Arial" w:hAnsi="Arial"/>
        <w:b/>
        <w:color w:val="FFFFFF"/>
        <w:sz w:val="22"/>
      </w:rPr>
      <w:tcPr>
        <w:shd w:val="clear" w:color="FFFFFF" w:themeFill="accent4" w:themeColor="accent4"/>
      </w:tcPr>
    </w:tblStylePr>
    <w:tblStylePr w:type="firstRow">
      <w:rPr>
        <w:rFonts w:ascii="Arial" w:hAnsi="Arial"/>
        <w:b/>
        <w:color w:val="FFFFFF"/>
        <w:sz w:val="22"/>
      </w:rPr>
      <w:tcPr>
        <w:shd w:val="clear" w:color="FFFFFF" w:themeFill="accent4" w:themeColor="accent4"/>
      </w:tcPr>
    </w:tblStylePr>
    <w:tblStylePr w:type="lastCol">
      <w:rPr>
        <w:rFonts w:ascii="Arial" w:hAnsi="Arial"/>
        <w:b/>
        <w:color w:val="FFFFFF"/>
        <w:sz w:val="22"/>
      </w:rPr>
      <w:tcPr>
        <w:shd w:val="clear" w:color="FFFFFF" w:themeFill="accent4" w:themeColor="accent4"/>
      </w:tcPr>
    </w:tblStylePr>
    <w:tblStylePr w:type="lastRow">
      <w:rPr>
        <w:rFonts w:ascii="Arial" w:hAnsi="Arial"/>
        <w:b/>
        <w:color w:val="FFFFFF"/>
        <w:sz w:val="22"/>
      </w:rPr>
      <w:tcPr>
        <w:shd w:val="clear" w:color="FFFFFF" w:themeFill="accent4" w:themeColor="accent4"/>
        <w:tcBorders>
          <w:top w:val="single" w:color="000000" w:sz="4" w:space="0" w:themeColor="light1"/>
        </w:tcBorders>
      </w:tcPr>
    </w:tblStylePr>
  </w:style>
  <w:style w:type="table" w:styleId="787">
    <w:name w:val="Grid Table 5 Dark - Accent 5"/>
    <w:basedOn w:val="893"/>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5" w:themeFillTint="34" w:themeColor="accent5" w:themeTint="34"/>
    </w:tblPr>
    <w:tblStylePr w:type="band1Horz">
      <w:tcPr>
        <w:shd w:val="clear" w:color="FFFFFF" w:themeFill="accent5" w:themeFillTint="75" w:themeColor="accent5" w:themeTint="75"/>
      </w:tcPr>
    </w:tblStylePr>
    <w:tblStylePr w:type="band1Vert">
      <w:tcPr>
        <w:shd w:val="clear" w:color="FFFFFF" w:themeFill="accent5" w:themeFillTint="75" w:themeColor="accent5" w:themeTint="75"/>
      </w:tcPr>
    </w:tblStylePr>
    <w:tblStylePr w:type="firstCol">
      <w:rPr>
        <w:rFonts w:ascii="Arial" w:hAnsi="Arial"/>
        <w:b/>
        <w:color w:val="FFFFFF"/>
        <w:sz w:val="22"/>
      </w:rPr>
      <w:tcPr>
        <w:shd w:val="clear" w:color="FFFFFF" w:themeFill="accent5" w:themeColor="accent5"/>
      </w:tcPr>
    </w:tblStylePr>
    <w:tblStylePr w:type="firstRow">
      <w:rPr>
        <w:rFonts w:ascii="Arial" w:hAnsi="Arial"/>
        <w:b/>
        <w:color w:val="FFFFFF"/>
        <w:sz w:val="22"/>
      </w:rPr>
      <w:tcPr>
        <w:shd w:val="clear" w:color="FFFFFF" w:themeFill="accent5" w:themeColor="accent5"/>
      </w:tcPr>
    </w:tblStylePr>
    <w:tblStylePr w:type="lastCol">
      <w:rPr>
        <w:rFonts w:ascii="Arial" w:hAnsi="Arial"/>
        <w:b/>
        <w:color w:val="FFFFFF"/>
        <w:sz w:val="22"/>
      </w:rPr>
      <w:tcPr>
        <w:shd w:val="clear" w:color="FFFFFF" w:themeFill="accent5" w:themeColor="accent5"/>
      </w:tcPr>
    </w:tblStylePr>
    <w:tblStylePr w:type="lastRow">
      <w:rPr>
        <w:rFonts w:ascii="Arial" w:hAnsi="Arial"/>
        <w:b/>
        <w:color w:val="FFFFFF"/>
        <w:sz w:val="22"/>
      </w:rPr>
      <w:tcPr>
        <w:shd w:val="clear" w:color="FFFFFF" w:themeFill="accent5" w:themeColor="accent5"/>
        <w:tcBorders>
          <w:top w:val="single" w:color="000000" w:sz="4" w:space="0" w:themeColor="light1"/>
        </w:tcBorders>
      </w:tcPr>
    </w:tblStylePr>
  </w:style>
  <w:style w:type="table" w:styleId="788">
    <w:name w:val="Grid Table 5 Dark - Accent 6"/>
    <w:basedOn w:val="893"/>
    <w:uiPriority w:val="99"/>
    <w:pPr>
      <w:spacing w:lineRule="auto" w:line="240" w:after="0"/>
    </w:pPr>
    <w:tblPr>
      <w:tblStyleRowBandSize w:val="1"/>
      <w:tblStyleColBandSize w:val="1"/>
      <w:tblInd w:w="0" w:type="dxa"/>
      <w:tblBorders>
        <w:left w:val="single" w:color="000000" w:sz="4" w:space="0" w:themeColor="light1"/>
        <w:top w:val="single" w:color="000000" w:sz="4" w:space="0" w:themeColor="light1"/>
        <w:right w:val="single" w:color="000000" w:sz="4" w:space="0" w:themeColor="light1"/>
        <w:bottom w:val="single" w:color="000000" w:sz="4" w:space="0" w:themeColor="light1"/>
        <w:insideV w:val="single" w:color="000000" w:sz="4" w:space="0" w:themeColor="light1"/>
        <w:insideH w:val="single" w:color="000000" w:sz="4" w:space="0" w:themeColor="light1"/>
      </w:tblBorders>
      <w:shd w:val="clear" w:color="FFFFFF" w:themeFill="accent6" w:themeFillTint="34" w:themeColor="accent6" w:themeTint="34"/>
    </w:tblPr>
    <w:tblStylePr w:type="band1Horz">
      <w:tcPr>
        <w:shd w:val="clear" w:color="FFFFFF" w:themeFill="accent6" w:themeFillTint="75" w:themeColor="accent6" w:themeTint="75"/>
      </w:tcPr>
    </w:tblStylePr>
    <w:tblStylePr w:type="band1Vert">
      <w:tcPr>
        <w:shd w:val="clear" w:color="FFFFFF" w:themeFill="accent6" w:themeFillTint="75" w:themeColor="accent6" w:themeTint="75"/>
      </w:tcPr>
    </w:tblStylePr>
    <w:tblStylePr w:type="firstCol">
      <w:rPr>
        <w:rFonts w:ascii="Arial" w:hAnsi="Arial"/>
        <w:b/>
        <w:color w:val="FFFFFF"/>
        <w:sz w:val="22"/>
      </w:rPr>
      <w:tcPr>
        <w:shd w:val="clear" w:color="FFFFFF" w:themeFill="accent6" w:themeColor="accent6"/>
      </w:tcPr>
    </w:tblStylePr>
    <w:tblStylePr w:type="firstRow">
      <w:rPr>
        <w:rFonts w:ascii="Arial" w:hAnsi="Arial"/>
        <w:b/>
        <w:color w:val="FFFFFF"/>
        <w:sz w:val="22"/>
      </w:rPr>
      <w:tcPr>
        <w:shd w:val="clear" w:color="FFFFFF" w:themeFill="accent6" w:themeColor="accent6"/>
      </w:tcPr>
    </w:tblStylePr>
    <w:tblStylePr w:type="lastCol">
      <w:rPr>
        <w:rFonts w:ascii="Arial" w:hAnsi="Arial"/>
        <w:b/>
        <w:color w:val="FFFFFF"/>
        <w:sz w:val="22"/>
      </w:rPr>
      <w:tcPr>
        <w:shd w:val="clear" w:color="FFFFFF" w:themeFill="accent6" w:themeColor="accent6"/>
      </w:tcPr>
    </w:tblStylePr>
    <w:tblStylePr w:type="lastRow">
      <w:rPr>
        <w:rFonts w:ascii="Arial" w:hAnsi="Arial"/>
        <w:b/>
        <w:color w:val="FFFFFF"/>
        <w:sz w:val="22"/>
      </w:rPr>
      <w:tcPr>
        <w:shd w:val="clear" w:color="FFFFFF" w:themeFill="accent6" w:themeColor="accent6"/>
        <w:tcBorders>
          <w:top w:val="single" w:color="000000" w:sz="4" w:space="0" w:themeColor="light1"/>
        </w:tcBorders>
      </w:tcPr>
    </w:tblStylePr>
  </w:style>
  <w:style w:type="table" w:styleId="789">
    <w:name w:val="Grid Table 6 Colorful"/>
    <w:basedOn w:val="893"/>
    <w:uiPriority w:val="99"/>
    <w:pPr>
      <w:spacing w:lineRule="auto" w:line="240" w:after="0"/>
    </w:pPr>
    <w:tblPr>
      <w:tblStyleRowBandSize w:val="1"/>
      <w:tblStyleColBandSize w:val="1"/>
      <w:tblInd w:w="0" w:type="dxa"/>
      <w:tblBorders>
        <w:left w:val="single" w:color="000000" w:sz="4" w:space="0" w:themeColor="text1" w:themeTint="80"/>
        <w:top w:val="single" w:color="000000" w:sz="4" w:space="0" w:themeColor="text1" w:themeTint="80"/>
        <w:right w:val="single" w:color="000000" w:sz="4" w:space="0" w:themeColor="text1" w:themeTint="80"/>
        <w:bottom w:val="single" w:color="000000" w:sz="4" w:space="0" w:themeColor="text1" w:themeTint="80"/>
        <w:insideV w:val="single" w:color="000000" w:sz="4" w:space="0" w:themeColor="text1" w:themeTint="80"/>
        <w:insideH w:val="single" w:color="000000" w:sz="4" w:space="0" w:themeColor="text1" w:themeTint="80"/>
      </w:tblBorders>
    </w:tblPr>
    <w:tblStylePr w:type="band1Horz">
      <w:rPr>
        <w:rFonts w:ascii="Arial" w:hAnsi="Arial"/>
        <w:color w:val="404040" w:themeColor="text1" w:themeTint="80" w:themeShade="95"/>
        <w:sz w:val="22"/>
      </w:rPr>
      <w:tcPr>
        <w:shd w:val="clear" w:color="FFFFFF" w:themeFill="text1" w:themeFillTint="34" w:themeColor="text1" w:themeTint="34"/>
      </w:tcPr>
    </w:tblStylePr>
    <w:tblStylePr w:type="band1Vert">
      <w:tcPr>
        <w:shd w:val="clear" w:color="FFFFFF" w:themeFill="text1" w:themeFillTint="34" w:themeColor="text1" w:theme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sz="12" w:space="0" w:themeColor="text1" w:themeTint="8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790">
    <w:name w:val="Grid Table 6 Colorful - Accent 1"/>
    <w:basedOn w:val="893"/>
    <w:uiPriority w:val="99"/>
    <w:pPr>
      <w:spacing w:lineRule="auto" w:line="240" w:after="0"/>
    </w:pPr>
    <w:tblPr>
      <w:tblStyleRowBandSize w:val="1"/>
      <w:tblStyleColBandSize w:val="1"/>
      <w:tblInd w:w="0" w:type="dxa"/>
      <w:tblBorders>
        <w:left w:val="single" w:color="000000" w:sz="4" w:space="0" w:themeColor="accent1" w:themeTint="80"/>
        <w:top w:val="single" w:color="000000" w:sz="4" w:space="0" w:themeColor="accent1" w:themeTint="80"/>
        <w:right w:val="single" w:color="000000" w:sz="4" w:space="0" w:themeColor="accent1" w:themeTint="80"/>
        <w:bottom w:val="single" w:color="000000" w:sz="4" w:space="0" w:themeColor="accent1" w:themeTint="80"/>
        <w:insideV w:val="single" w:color="000000" w:sz="4" w:space="0" w:themeColor="accent1" w:themeTint="80"/>
        <w:insideH w:val="single" w:color="000000" w:sz="4" w:space="0" w:themeColor="accent1" w:themeTint="80"/>
      </w:tblBorders>
    </w:tblPr>
    <w:tblStylePr w:type="band1Horz">
      <w:rPr>
        <w:rFonts w:ascii="Arial" w:hAnsi="Arial"/>
        <w:color w:val="404040" w:themeColor="accent1" w:themeTint="80" w:themeShade="95"/>
        <w:sz w:val="22"/>
      </w:rPr>
      <w:tcPr>
        <w:shd w:val="clear" w:color="FFFFFF" w:themeFill="accent1" w:themeFillTint="34" w:themeColor="accent1" w:themeTint="34"/>
      </w:tcPr>
    </w:tblStylePr>
    <w:tblStylePr w:type="band1Vert">
      <w:tcPr>
        <w:shd w:val="clear" w:color="FFFFFF" w:themeFill="accent1" w:themeFillTint="34" w:themeColor="accent1" w:themeTint="34"/>
      </w:tcPr>
    </w:tblStylePr>
    <w:tblStylePr w:type="band2Horz">
      <w:rPr>
        <w:rFonts w:ascii="Arial" w:hAnsi="Arial"/>
        <w:color w:val="404040" w:themeColor="accent1" w:themeTint="80" w:themeShade="95"/>
        <w:sz w:val="22"/>
      </w:rPr>
    </w:tblStylePr>
    <w:tblStylePr w:type="firstCol">
      <w:rPr>
        <w:b/>
        <w:color w:val="3E70A3" w:themeColor="accent1" w:themeTint="80" w:themeShade="95"/>
      </w:rPr>
    </w:tblStylePr>
    <w:tblStylePr w:type="firstRow">
      <w:rPr>
        <w:b/>
        <w:color w:val="3E70A3" w:themeColor="accent1" w:themeTint="80" w:themeShade="95"/>
      </w:rPr>
      <w:tcPr>
        <w:tcBorders>
          <w:bottom w:val="single" w:color="000000" w:sz="12" w:space="0" w:themeColor="accent1" w:themeTint="80"/>
        </w:tcBorders>
      </w:tcPr>
    </w:tblStylePr>
    <w:tblStylePr w:type="lastCol">
      <w:rPr>
        <w:b/>
        <w:color w:val="3E70A3" w:themeColor="accent1" w:themeTint="80" w:themeShade="95"/>
      </w:rPr>
    </w:tblStylePr>
    <w:tblStylePr w:type="lastRow">
      <w:rPr>
        <w:b/>
        <w:color w:val="3E70A3" w:themeColor="accent1" w:themeTint="80" w:themeShade="95"/>
      </w:rPr>
    </w:tblStylePr>
    <w:tblStylePr w:type="wholeTable">
      <w:rPr>
        <w:rFonts w:ascii="Arial" w:hAnsi="Arial"/>
        <w:color w:val="404040" w:themeColor="accent1" w:themeTint="80" w:themeShade="95"/>
        <w:sz w:val="22"/>
      </w:rPr>
    </w:tblStylePr>
  </w:style>
  <w:style w:type="table" w:styleId="791">
    <w:name w:val="Grid Table 6 Colorful - Accent 2"/>
    <w:basedOn w:val="893"/>
    <w:uiPriority w:val="99"/>
    <w:pPr>
      <w:spacing w:lineRule="auto" w:line="240" w:after="0"/>
    </w:pPr>
    <w:tblPr>
      <w:tblStyleRowBandSize w:val="1"/>
      <w:tblStyleColBandSize w:val="1"/>
      <w:tblInd w:w="0" w:type="dxa"/>
      <w:tblBorders>
        <w:left w:val="single" w:color="000000" w:sz="4" w:space="0" w:themeColor="accent2" w:themeTint="97"/>
        <w:top w:val="single" w:color="000000" w:sz="4" w:space="0" w:themeColor="accent2" w:themeTint="97"/>
        <w:right w:val="single" w:color="000000" w:sz="4" w:space="0" w:themeColor="accent2" w:themeTint="97"/>
        <w:bottom w:val="single" w:color="000000" w:sz="4" w:space="0" w:themeColor="accent2" w:themeTint="97"/>
        <w:insideV w:val="single" w:color="000000" w:sz="4" w:space="0" w:themeColor="accent2" w:themeTint="97"/>
        <w:insideH w:val="single" w:color="000000" w:sz="4" w:space="0" w:themeColor="accent2" w:themeTint="97"/>
      </w:tblBorders>
    </w:tblPr>
    <w:tblStylePr w:type="band1Horz">
      <w:rPr>
        <w:rFonts w:ascii="Arial" w:hAnsi="Arial"/>
        <w:color w:val="404040" w:themeColor="accent2" w:themeTint="97" w:themeShade="95"/>
        <w:sz w:val="22"/>
      </w:rPr>
      <w:tcPr>
        <w:shd w:val="clear" w:color="FFFFFF" w:themeFill="accent2" w:themeFillTint="32" w:themeColor="accent2" w:themeTint="32"/>
      </w:tcPr>
    </w:tblStylePr>
    <w:tblStylePr w:type="band1Vert">
      <w:tcPr>
        <w:shd w:val="clear" w:color="FFFFFF" w:themeFill="accent2" w:themeFillTint="32" w:themeColor="accent2" w:themeTint="32"/>
      </w:tcPr>
    </w:tblStylePr>
    <w:tblStylePr w:type="band2Horz">
      <w:rPr>
        <w:rFonts w:ascii="Arial" w:hAnsi="Arial"/>
        <w:color w:val="404040" w:themeColor="accent2" w:themeTint="97" w:themeShade="95"/>
        <w:sz w:val="22"/>
      </w:rPr>
    </w:tblStylePr>
    <w:tblStylePr w:type="firstCol">
      <w:rPr>
        <w:b/>
        <w:color w:val="9C3A37" w:themeColor="accent2" w:themeTint="97" w:themeShade="95"/>
      </w:rPr>
    </w:tblStylePr>
    <w:tblStylePr w:type="firstRow">
      <w:rPr>
        <w:b/>
        <w:color w:val="9C3A37" w:themeColor="accent2" w:themeTint="97" w:themeShade="95"/>
      </w:rPr>
      <w:tcPr>
        <w:tcBorders>
          <w:bottom w:val="single" w:color="000000" w:sz="12" w:space="0" w:themeColor="accent2" w:themeTint="97"/>
        </w:tcBorders>
      </w:tcPr>
    </w:tblStylePr>
    <w:tblStylePr w:type="lastCol">
      <w:rPr>
        <w:b/>
        <w:color w:val="9C3A37" w:themeColor="accent2" w:themeTint="97" w:themeShade="95"/>
      </w:rPr>
    </w:tblStylePr>
    <w:tblStylePr w:type="lastRow">
      <w:rPr>
        <w:b/>
        <w:color w:val="9C3A37" w:themeColor="accent2" w:themeTint="97" w:themeShade="95"/>
      </w:rPr>
    </w:tblStylePr>
    <w:tblStylePr w:type="wholeTable">
      <w:rPr>
        <w:rFonts w:ascii="Arial" w:hAnsi="Arial"/>
        <w:color w:val="404040" w:themeColor="accent2" w:themeTint="97" w:themeShade="95"/>
        <w:sz w:val="22"/>
      </w:rPr>
    </w:tblStylePr>
  </w:style>
  <w:style w:type="table" w:styleId="792">
    <w:name w:val="Grid Table 6 Colorful - Accent 3"/>
    <w:basedOn w:val="893"/>
    <w:uiPriority w:val="99"/>
    <w:pPr>
      <w:spacing w:lineRule="auto" w:line="240" w:after="0"/>
    </w:pPr>
    <w:tblPr>
      <w:tblStyleRowBandSize w:val="1"/>
      <w:tblStyleColBandSize w:val="1"/>
      <w:tblInd w:w="0" w:type="dxa"/>
      <w:tblBorders>
        <w:left w:val="single" w:color="000000" w:sz="4" w:space="0" w:themeColor="accent3" w:themeTint="FE"/>
        <w:top w:val="single" w:color="000000" w:sz="4" w:space="0" w:themeColor="accent3" w:themeTint="FE"/>
        <w:right w:val="single" w:color="000000" w:sz="4" w:space="0" w:themeColor="accent3" w:themeTint="FE"/>
        <w:bottom w:val="single" w:color="000000" w:sz="4" w:space="0" w:themeColor="accent3" w:themeTint="FE"/>
        <w:insideV w:val="single" w:color="000000" w:sz="4" w:space="0" w:themeColor="accent3" w:themeTint="FE"/>
        <w:insideH w:val="single" w:color="000000" w:sz="4" w:space="0" w:themeColor="accent3" w:themeTint="FE"/>
      </w:tblBorders>
    </w:tblPr>
    <w:tblStylePr w:type="band1Horz">
      <w:rPr>
        <w:rFonts w:ascii="Arial" w:hAnsi="Arial"/>
        <w:color w:val="404040" w:themeColor="accent3" w:themeTint="FE" w:themeShade="95"/>
        <w:sz w:val="22"/>
      </w:rPr>
      <w:tcPr>
        <w:shd w:val="clear" w:color="FFFFFF" w:themeFill="accent3" w:themeFillTint="34" w:themeColor="accent3" w:themeTint="34"/>
      </w:tcPr>
    </w:tblStylePr>
    <w:tblStylePr w:type="band1Vert">
      <w:tcPr>
        <w:shd w:val="clear" w:color="FFFFFF" w:themeFill="accent3" w:themeFillTint="34" w:themeColor="accent3" w:themeTint="34"/>
      </w:tcPr>
    </w:tblStylePr>
    <w:tblStylePr w:type="band2Horz">
      <w:rPr>
        <w:rFonts w:ascii="Arial" w:hAnsi="Arial"/>
        <w:color w:val="404040" w:themeColor="accent3" w:themeTint="FE" w:themeShade="95"/>
        <w:sz w:val="22"/>
      </w:rPr>
    </w:tblStylePr>
    <w:tblStylePr w:type="firstCol">
      <w:rPr>
        <w:b/>
        <w:color w:val="5C702F" w:themeColor="accent3" w:themeTint="FE" w:themeShade="95"/>
      </w:rPr>
    </w:tblStylePr>
    <w:tblStylePr w:type="firstRow">
      <w:rPr>
        <w:b/>
        <w:color w:val="5C702F" w:themeColor="accent3" w:themeTint="FE" w:themeShade="95"/>
      </w:rPr>
      <w:tcPr>
        <w:tcBorders>
          <w:bottom w:val="single" w:color="000000" w:sz="12" w:space="0" w:themeColor="accent3" w:themeTint="FE"/>
        </w:tcBorders>
      </w:tcPr>
    </w:tblStylePr>
    <w:tblStylePr w:type="lastCol">
      <w:rPr>
        <w:b/>
        <w:color w:val="5C702F" w:themeColor="accent3" w:themeTint="FE" w:themeShade="95"/>
      </w:rPr>
    </w:tblStylePr>
    <w:tblStylePr w:type="lastRow">
      <w:rPr>
        <w:b/>
        <w:color w:val="5C702F" w:themeColor="accent3" w:themeTint="FE" w:themeShade="95"/>
      </w:rPr>
    </w:tblStylePr>
    <w:tblStylePr w:type="wholeTable">
      <w:rPr>
        <w:rFonts w:ascii="Arial" w:hAnsi="Arial"/>
        <w:color w:val="404040" w:themeColor="accent3" w:themeTint="FE" w:themeShade="95"/>
        <w:sz w:val="22"/>
      </w:rPr>
    </w:tblStylePr>
  </w:style>
  <w:style w:type="table" w:styleId="793">
    <w:name w:val="Grid Table 6 Colorful - Accent 4"/>
    <w:basedOn w:val="893"/>
    <w:uiPriority w:val="99"/>
    <w:pPr>
      <w:spacing w:lineRule="auto" w:line="240" w:after="0"/>
    </w:pPr>
    <w:tblPr>
      <w:tblStyleRowBandSize w:val="1"/>
      <w:tblStyleColBandSize w:val="1"/>
      <w:tblInd w:w="0" w:type="dxa"/>
      <w:tblBorders>
        <w:left w:val="single" w:color="000000" w:sz="4" w:space="0" w:themeColor="accent4" w:themeTint="9A"/>
        <w:top w:val="single" w:color="000000" w:sz="4" w:space="0" w:themeColor="accent4" w:themeTint="9A"/>
        <w:right w:val="single" w:color="000000" w:sz="4" w:space="0" w:themeColor="accent4" w:themeTint="9A"/>
        <w:bottom w:val="single" w:color="000000" w:sz="4" w:space="0" w:themeColor="accent4" w:themeTint="9A"/>
        <w:insideV w:val="single" w:color="000000" w:sz="4" w:space="0" w:themeColor="accent4" w:themeTint="9A"/>
        <w:insideH w:val="single" w:color="000000" w:sz="4" w:space="0" w:themeColor="accent4" w:themeTint="9A"/>
      </w:tblBorders>
    </w:tblPr>
    <w:tblStylePr w:type="band1Horz">
      <w:rPr>
        <w:rFonts w:ascii="Arial" w:hAnsi="Arial"/>
        <w:color w:val="404040" w:themeColor="accent4" w:themeTint="9A" w:themeShade="95"/>
        <w:sz w:val="22"/>
      </w:rPr>
      <w:tcPr>
        <w:shd w:val="clear" w:color="FFFFFF" w:themeFill="accent4" w:themeFillTint="34" w:themeColor="accent4" w:themeTint="34"/>
      </w:tcPr>
    </w:tblStylePr>
    <w:tblStylePr w:type="band1Vert">
      <w:tcPr>
        <w:shd w:val="clear" w:color="FFFFFF" w:themeFill="accent4" w:themeFillTint="34" w:themeColor="accent4" w:themeTint="34"/>
      </w:tcPr>
    </w:tblStylePr>
    <w:tblStylePr w:type="band2Horz">
      <w:rPr>
        <w:rFonts w:ascii="Arial" w:hAnsi="Arial"/>
        <w:color w:val="404040" w:themeColor="accent4" w:themeTint="9A" w:themeShade="95"/>
        <w:sz w:val="22"/>
      </w:rPr>
    </w:tblStylePr>
    <w:tblStylePr w:type="firstCol">
      <w:rPr>
        <w:b/>
        <w:color w:val="664F82" w:themeColor="accent4" w:themeTint="9A" w:themeShade="95"/>
      </w:rPr>
    </w:tblStylePr>
    <w:tblStylePr w:type="firstRow">
      <w:rPr>
        <w:b/>
        <w:color w:val="664F82" w:themeColor="accent4" w:themeTint="9A" w:themeShade="95"/>
      </w:rPr>
      <w:tcPr>
        <w:tcBorders>
          <w:bottom w:val="single" w:color="000000" w:sz="12" w:space="0" w:themeColor="accent4" w:themeTint="9A"/>
        </w:tcBorders>
      </w:tcPr>
    </w:tblStylePr>
    <w:tblStylePr w:type="lastCol">
      <w:rPr>
        <w:b/>
        <w:color w:val="664F82" w:themeColor="accent4" w:themeTint="9A" w:themeShade="95"/>
      </w:rPr>
    </w:tblStylePr>
    <w:tblStylePr w:type="lastRow">
      <w:rPr>
        <w:b/>
        <w:color w:val="664F82" w:themeColor="accent4" w:themeTint="9A" w:themeShade="95"/>
      </w:rPr>
    </w:tblStylePr>
    <w:tblStylePr w:type="wholeTable">
      <w:rPr>
        <w:rFonts w:ascii="Arial" w:hAnsi="Arial"/>
        <w:color w:val="404040" w:themeColor="accent4" w:themeTint="9A" w:themeShade="95"/>
        <w:sz w:val="22"/>
      </w:rPr>
    </w:tblStylePr>
  </w:style>
  <w:style w:type="table" w:styleId="794">
    <w:name w:val="Grid Table 6 Colorful - Accent 5"/>
    <w:basedOn w:val="893"/>
    <w:uiPriority w:val="99"/>
    <w:pPr>
      <w:spacing w:lineRule="auto" w:line="240" w:after="0"/>
    </w:pPr>
    <w:tblPr>
      <w:tblStyleRowBandSize w:val="1"/>
      <w:tblStyleColBandSize w:val="1"/>
      <w:tblInd w:w="0" w:type="dxa"/>
      <w:tblBorders>
        <w:left w:val="single" w:color="000000" w:sz="4" w:space="0" w:themeColor="accent5"/>
        <w:top w:val="single" w:color="000000" w:sz="4" w:space="0" w:themeColor="accent5"/>
        <w:right w:val="single" w:color="000000" w:sz="4" w:space="0" w:themeColor="accent5"/>
        <w:bottom w:val="single" w:color="000000" w:sz="4" w:space="0" w:themeColor="accent5"/>
        <w:insideV w:val="single" w:color="000000" w:sz="4" w:space="0" w:themeColor="accent5"/>
        <w:insideH w:val="single" w:color="000000" w:sz="4" w:space="0" w:themeColor="accent5"/>
      </w:tblBorders>
    </w:tblPr>
    <w:tblStylePr w:type="band1Horz">
      <w:rPr>
        <w:rFonts w:ascii="Arial" w:hAnsi="Arial"/>
        <w:color w:val="404040" w:themeColor="accent5" w:themeShade="95"/>
        <w:sz w:val="22"/>
      </w:rPr>
      <w:tcPr>
        <w:shd w:val="clear" w:color="FFFFFF" w:themeFill="accent5" w:themeFillTint="34" w:themeColor="accent5" w:themeTint="34"/>
      </w:tcPr>
    </w:tblStylePr>
    <w:tblStylePr w:type="band1Vert">
      <w:tcPr>
        <w:shd w:val="clear" w:color="FFFFFF" w:themeFill="accent5" w:themeFillTint="34" w:themeColor="accent5" w:themeTint="34"/>
      </w:tcPr>
    </w:tblStylePr>
    <w:tblStylePr w:type="band2Horz">
      <w:rPr>
        <w:rFonts w:ascii="Arial" w:hAnsi="Arial"/>
        <w:color w:val="404040" w:themeColor="accent5" w:themeShade="95"/>
        <w:sz w:val="22"/>
      </w:rPr>
    </w:tblStylePr>
    <w:tblStylePr w:type="firstCol">
      <w:rPr>
        <w:b/>
        <w:color w:val="266777" w:themeColor="accent5" w:themeShade="95"/>
      </w:rPr>
    </w:tblStylePr>
    <w:tblStylePr w:type="firstRow">
      <w:rPr>
        <w:b/>
        <w:color w:val="266777" w:themeColor="accent5" w:themeShade="95"/>
      </w:rPr>
      <w:tcPr>
        <w:tcBorders>
          <w:bottom w:val="single" w:color="000000" w:sz="12" w:space="0" w:themeColor="accent5"/>
        </w:tcBorders>
      </w:tcPr>
    </w:tblStylePr>
    <w:tblStylePr w:type="lastCol">
      <w:rPr>
        <w:b/>
        <w:color w:val="266777" w:themeColor="accent5" w:themeShade="95"/>
      </w:rPr>
    </w:tblStylePr>
    <w:tblStylePr w:type="lastRow">
      <w:rPr>
        <w:b/>
        <w:color w:val="266777" w:themeColor="accent5" w:themeShade="95"/>
      </w:rPr>
    </w:tblStylePr>
    <w:tblStylePr w:type="wholeTable">
      <w:rPr>
        <w:rFonts w:ascii="Arial" w:hAnsi="Arial"/>
        <w:color w:val="404040" w:themeColor="accent5" w:themeShade="95"/>
        <w:sz w:val="22"/>
      </w:rPr>
    </w:tblStylePr>
  </w:style>
  <w:style w:type="table" w:styleId="795">
    <w:name w:val="Grid Table 6 Colorful - Accent 6"/>
    <w:basedOn w:val="893"/>
    <w:uiPriority w:val="99"/>
    <w:pPr>
      <w:spacing w:lineRule="auto" w:line="240" w:after="0"/>
    </w:pPr>
    <w:tblPr>
      <w:tblStyleRowBandSize w:val="1"/>
      <w:tblStyleColBandSize w:val="1"/>
      <w:tblInd w:w="0" w:type="dxa"/>
      <w:tblBorders>
        <w:left w:val="single" w:color="000000" w:sz="4" w:space="0" w:themeColor="accent6"/>
        <w:top w:val="single" w:color="000000" w:sz="4" w:space="0" w:themeColor="accent6"/>
        <w:right w:val="single" w:color="000000" w:sz="4" w:space="0" w:themeColor="accent6"/>
        <w:bottom w:val="single" w:color="000000" w:sz="4" w:space="0" w:themeColor="accent6"/>
        <w:insideV w:val="single" w:color="000000" w:sz="4" w:space="0" w:themeColor="accent6"/>
        <w:insideH w:val="single" w:color="000000" w:sz="4" w:space="0" w:themeColor="accent6"/>
      </w:tblBorders>
    </w:tblPr>
    <w:tblStylePr w:type="band1Horz">
      <w:rPr>
        <w:rFonts w:ascii="Arial" w:hAnsi="Arial"/>
        <w:color w:val="404040" w:themeColor="accent5" w:themeShade="95"/>
        <w:sz w:val="22"/>
      </w:rPr>
      <w:tcPr>
        <w:shd w:val="clear" w:color="FFFFFF" w:themeFill="accent6" w:themeFillTint="34" w:themeColor="accent6" w:themeTint="34"/>
      </w:tcPr>
    </w:tblStylePr>
    <w:tblStylePr w:type="band1Vert">
      <w:tcPr>
        <w:shd w:val="clear" w:color="FFFFFF" w:themeFill="accent6" w:themeFillTint="34" w:themeColor="accent6" w:themeTint="34"/>
      </w:tcPr>
    </w:tblStylePr>
    <w:tblStylePr w:type="band2Horz">
      <w:rPr>
        <w:rFonts w:ascii="Arial" w:hAnsi="Arial"/>
        <w:color w:val="404040" w:themeColor="accent5" w:themeShade="95"/>
        <w:sz w:val="22"/>
      </w:rPr>
    </w:tblStylePr>
    <w:tblStylePr w:type="firstCol">
      <w:rPr>
        <w:b/>
        <w:color w:val="266777" w:themeColor="accent5" w:themeShade="95"/>
      </w:rPr>
    </w:tblStylePr>
    <w:tblStylePr w:type="firstRow">
      <w:rPr>
        <w:b/>
        <w:color w:val="266777" w:themeColor="accent5" w:themeShade="95"/>
      </w:rPr>
      <w:tcPr>
        <w:tcBorders>
          <w:bottom w:val="single" w:color="000000" w:sz="12" w:space="0" w:themeColor="accent6"/>
        </w:tcBorders>
      </w:tcPr>
    </w:tblStylePr>
    <w:tblStylePr w:type="lastCol">
      <w:rPr>
        <w:b/>
        <w:color w:val="266777" w:themeColor="accent5" w:themeShade="95"/>
      </w:rPr>
    </w:tblStylePr>
    <w:tblStylePr w:type="lastRow">
      <w:rPr>
        <w:b/>
        <w:color w:val="266777" w:themeColor="accent5" w:themeShade="95"/>
      </w:rPr>
    </w:tblStylePr>
    <w:tblStylePr w:type="wholeTable">
      <w:rPr>
        <w:rFonts w:ascii="Arial" w:hAnsi="Arial"/>
        <w:color w:val="404040" w:themeColor="accent5" w:themeShade="95"/>
        <w:sz w:val="22"/>
      </w:rPr>
    </w:tblStylePr>
  </w:style>
  <w:style w:type="table" w:styleId="796">
    <w:name w:val="Grid Table 7 Colorful"/>
    <w:basedOn w:val="893"/>
    <w:uiPriority w:val="99"/>
    <w:pPr>
      <w:spacing w:lineRule="auto" w:line="240" w:after="0"/>
    </w:pPr>
    <w:tblPr>
      <w:tblStyleRowBandSize w:val="1"/>
      <w:tblStyleColBandSize w:val="1"/>
      <w:tblInd w:w="0" w:type="dxa"/>
      <w:tblBorders>
        <w:right w:val="single" w:color="000000" w:sz="4" w:space="0" w:themeColor="text1" w:themeTint="80"/>
        <w:bottom w:val="single" w:color="000000" w:sz="4" w:space="0" w:themeColor="text1" w:themeTint="80"/>
        <w:insideV w:val="single" w:color="000000" w:sz="4" w:space="0" w:themeColor="text1" w:themeTint="80"/>
        <w:insideH w:val="single" w:color="000000" w:sz="4" w:space="0" w:themeColor="text1" w:themeTint="80"/>
      </w:tblBorders>
    </w:tblPr>
    <w:tblStylePr w:type="band1Horz">
      <w:rPr>
        <w:rFonts w:ascii="Arial" w:hAnsi="Arial"/>
        <w:color w:val="4A4A4A" w:themeColor="text1" w:themeTint="80" w:themeShade="95"/>
        <w:sz w:val="22"/>
      </w:rPr>
      <w:tcPr>
        <w:shd w:val="clear" w:color="FFFFFF" w:themeFill="text1" w:themeFillTint="0D" w:themeColor="text1" w:themeTint="0D"/>
      </w:tcPr>
    </w:tblStylePr>
    <w:tblStylePr w:type="band1Vert">
      <w:tcPr>
        <w:shd w:val="clear" w:color="FFFFFF" w:themeFill="text1" w:themeFillTint="0D" w:themeColor="text1" w:theme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left w:val="none" w:color="000000" w:sz="4" w:space="0"/>
          <w:top w:val="none" w:color="000000" w:sz="4" w:space="0"/>
          <w:right w:val="single" w:color="000000" w:sz="4" w:space="0" w:themeColor="text1" w:themeTint="80"/>
          <w:bottom w:val="none" w:color="000000" w:sz="4" w:space="0"/>
        </w:tcBorders>
      </w:tcPr>
    </w:tblStylePr>
    <w:tblStylePr w:type="firstRow">
      <w:rPr>
        <w:rFonts w:ascii="Arial" w:hAnsi="Arial"/>
        <w:b/>
        <w:color w:val="4A4A4A" w:themeColor="text1" w:themeTint="80"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text1" w:themeTint="80"/>
        </w:tcBorders>
      </w:tcPr>
    </w:tblStylePr>
    <w:tblStylePr w:type="lastCol">
      <w:rPr>
        <w:rFonts w:ascii="Arial" w:hAnsi="Arial"/>
        <w:i/>
        <w:color w:val="4A4A4A" w:themeColor="text1" w:themeTint="80" w:themeShade="95"/>
        <w:sz w:val="22"/>
      </w:rPr>
      <w:tcPr>
        <w:shd w:color="FFFFFF"/>
        <w:tcBorders>
          <w:left w:val="single" w:color="000000" w:sz="4" w:space="0" w:themeColor="text1" w:themeTint="80"/>
          <w:top w:val="none" w:color="000000" w:sz="4" w:space="0"/>
          <w:right w:val="none" w:color="000000" w:sz="4" w:space="0"/>
          <w:bottom w:val="none" w:color="000000" w:sz="4" w:space="0"/>
        </w:tcBorders>
      </w:tcPr>
    </w:tblStylePr>
    <w:tblStylePr w:type="lastRow">
      <w:rPr>
        <w:rFonts w:ascii="Arial" w:hAnsi="Arial"/>
        <w:b/>
        <w:color w:val="4A4A4A" w:themeColor="text1" w:themeTint="80" w:themeShade="95"/>
        <w:sz w:val="22"/>
      </w:rPr>
      <w:tcPr>
        <w:shd w:val="clear" w:color="FFFFFF" w:themeFill="light1" w:themeColor="light1"/>
        <w:tcBorders>
          <w:left w:val="none" w:color="000000" w:sz="4" w:space="0"/>
          <w:top w:val="single" w:color="000000" w:sz="4" w:space="0" w:themeColor="text1" w:themeTint="80"/>
          <w:right w:val="none" w:color="000000" w:sz="4" w:space="0"/>
          <w:bottom w:val="none" w:color="000000" w:sz="4" w:space="0"/>
        </w:tcBorders>
      </w:tcPr>
    </w:tblStylePr>
  </w:style>
  <w:style w:type="table" w:styleId="797">
    <w:name w:val="Grid Table 7 Colorful - Accent 1"/>
    <w:basedOn w:val="893"/>
    <w:uiPriority w:val="99"/>
    <w:pPr>
      <w:spacing w:lineRule="auto" w:line="240" w:after="0"/>
    </w:pPr>
    <w:tblPr>
      <w:tblStyleRowBandSize w:val="1"/>
      <w:tblStyleColBandSize w:val="1"/>
      <w:tblInd w:w="0" w:type="dxa"/>
      <w:tblBorders>
        <w:right w:val="single" w:color="000000" w:sz="4" w:space="0" w:themeColor="accent1" w:themeTint="80"/>
        <w:bottom w:val="single" w:color="000000" w:sz="4" w:space="0" w:themeColor="accent1" w:themeTint="80"/>
        <w:insideV w:val="single" w:color="000000" w:sz="4" w:space="0" w:themeColor="accent1" w:themeTint="80"/>
        <w:insideH w:val="single" w:color="000000" w:sz="4" w:space="0" w:themeColor="accent1" w:themeTint="80"/>
      </w:tblBorders>
    </w:tblPr>
    <w:tblStylePr w:type="band1Horz">
      <w:rPr>
        <w:rFonts w:ascii="Arial" w:hAnsi="Arial"/>
        <w:color w:val="3E70A3" w:themeColor="accent1" w:themeTint="80" w:themeShade="95"/>
        <w:sz w:val="22"/>
      </w:rPr>
      <w:tcPr>
        <w:shd w:val="clear" w:color="FFFFFF" w:themeFill="accent1" w:themeFillTint="34" w:themeColor="accent1" w:themeTint="34"/>
      </w:tcPr>
    </w:tblStylePr>
    <w:tblStylePr w:type="band1Vert">
      <w:tcPr>
        <w:shd w:val="clear" w:color="FFFFFF" w:themeFill="accent1" w:themeFillTint="34" w:themeColor="accent1" w:themeTint="34"/>
      </w:tcPr>
    </w:tblStylePr>
    <w:tblStylePr w:type="band2Horz">
      <w:rPr>
        <w:rFonts w:ascii="Arial" w:hAnsi="Arial"/>
        <w:color w:val="3E70A3" w:themeColor="accent1" w:themeTint="80" w:themeShade="95"/>
        <w:sz w:val="22"/>
      </w:rPr>
    </w:tblStylePr>
    <w:tblStylePr w:type="firstCol">
      <w:rPr>
        <w:rFonts w:ascii="Arial" w:hAnsi="Arial"/>
        <w:i/>
        <w:color w:val="3E70A3" w:themeColor="accent1" w:themeTint="80" w:themeShade="95"/>
        <w:sz w:val="22"/>
      </w:rPr>
      <w:pPr>
        <w:jc w:val="right"/>
      </w:pPr>
      <w:tcPr>
        <w:shd w:color="FFFFFF"/>
        <w:tcBorders>
          <w:left w:val="none" w:color="000000" w:sz="4" w:space="0"/>
          <w:top w:val="none" w:color="000000" w:sz="4" w:space="0"/>
          <w:right w:val="single" w:color="000000" w:sz="4" w:space="0" w:themeColor="accent1" w:themeTint="80"/>
          <w:bottom w:val="none" w:color="000000" w:sz="4" w:space="0"/>
        </w:tcBorders>
      </w:tcPr>
    </w:tblStylePr>
    <w:tblStylePr w:type="firstRow">
      <w:rPr>
        <w:rFonts w:ascii="Arial" w:hAnsi="Arial"/>
        <w:b/>
        <w:color w:val="3E70A3" w:themeColor="accent1" w:themeTint="80"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1" w:themeTint="80"/>
        </w:tcBorders>
      </w:tcPr>
    </w:tblStylePr>
    <w:tblStylePr w:type="lastCol">
      <w:rPr>
        <w:rFonts w:ascii="Arial" w:hAnsi="Arial"/>
        <w:i/>
        <w:color w:val="3E70A3" w:themeColor="accent1" w:themeTint="80" w:themeShade="95"/>
        <w:sz w:val="22"/>
      </w:rPr>
      <w:tcPr>
        <w:shd w:color="FFFFFF"/>
        <w:tcBorders>
          <w:left w:val="single" w:color="000000" w:sz="4" w:space="0" w:themeColor="accent1" w:themeTint="80"/>
          <w:top w:val="none" w:color="000000" w:sz="4" w:space="0"/>
          <w:right w:val="none" w:color="000000" w:sz="4" w:space="0"/>
          <w:bottom w:val="none" w:color="000000" w:sz="4" w:space="0"/>
        </w:tcBorders>
      </w:tcPr>
    </w:tblStylePr>
    <w:tblStylePr w:type="lastRow">
      <w:rPr>
        <w:rFonts w:ascii="Arial" w:hAnsi="Arial"/>
        <w:b/>
        <w:color w:val="3E70A3" w:themeColor="accent1" w:themeTint="80" w:themeShade="95"/>
        <w:sz w:val="22"/>
      </w:rPr>
      <w:tcPr>
        <w:shd w:val="clear" w:color="FFFFFF" w:themeFill="light1" w:themeColor="light1"/>
        <w:tcBorders>
          <w:left w:val="none" w:color="000000" w:sz="4" w:space="0"/>
          <w:top w:val="single" w:color="000000" w:sz="4" w:space="0" w:themeColor="accent1" w:themeTint="80"/>
          <w:right w:val="none" w:color="000000" w:sz="4" w:space="0"/>
          <w:bottom w:val="none" w:color="000000" w:sz="4" w:space="0"/>
        </w:tcBorders>
      </w:tcPr>
    </w:tblStylePr>
  </w:style>
  <w:style w:type="table" w:styleId="798">
    <w:name w:val="Grid Table 7 Colorful - Accent 2"/>
    <w:basedOn w:val="893"/>
    <w:uiPriority w:val="99"/>
    <w:pPr>
      <w:spacing w:lineRule="auto" w:line="240" w:after="0"/>
    </w:pPr>
    <w:tblPr>
      <w:tblStyleRowBandSize w:val="1"/>
      <w:tblStyleColBandSize w:val="1"/>
      <w:tblInd w:w="0" w:type="dxa"/>
      <w:tblBorders>
        <w:right w:val="single" w:color="000000" w:sz="4" w:space="0" w:themeColor="accent2" w:themeTint="97"/>
        <w:bottom w:val="single" w:color="000000" w:sz="4" w:space="0" w:themeColor="accent2" w:themeTint="97"/>
        <w:insideV w:val="single" w:color="000000" w:sz="4" w:space="0" w:themeColor="accent2" w:themeTint="97"/>
        <w:insideH w:val="single" w:color="000000" w:sz="4" w:space="0" w:themeColor="accent2" w:themeTint="97"/>
      </w:tblBorders>
    </w:tblPr>
    <w:tblStylePr w:type="band1Horz">
      <w:rPr>
        <w:rFonts w:ascii="Arial" w:hAnsi="Arial"/>
        <w:color w:val="9C3A37" w:themeColor="accent2" w:themeTint="97" w:themeShade="95"/>
        <w:sz w:val="22"/>
      </w:rPr>
      <w:tcPr>
        <w:shd w:val="clear" w:color="FFFFFF" w:themeFill="accent2" w:themeFillTint="32" w:themeColor="accent2" w:themeTint="32"/>
      </w:tcPr>
    </w:tblStylePr>
    <w:tblStylePr w:type="band1Vert">
      <w:tcPr>
        <w:shd w:val="clear" w:color="FFFFFF" w:themeFill="accent2" w:themeFillTint="32" w:themeColor="accent2" w:themeTint="32"/>
      </w:tcPr>
    </w:tblStylePr>
    <w:tblStylePr w:type="band2Horz">
      <w:rPr>
        <w:rFonts w:ascii="Arial" w:hAnsi="Arial"/>
        <w:color w:val="9C3A37" w:themeColor="accent2" w:themeTint="97" w:themeShade="95"/>
        <w:sz w:val="22"/>
      </w:rPr>
    </w:tblStylePr>
    <w:tblStylePr w:type="firstCol">
      <w:rPr>
        <w:rFonts w:ascii="Arial" w:hAnsi="Arial"/>
        <w:i/>
        <w:color w:val="9C3A37" w:themeColor="accent2" w:themeTint="97" w:themeShade="95"/>
        <w:sz w:val="22"/>
      </w:rPr>
      <w:pPr>
        <w:jc w:val="right"/>
      </w:pPr>
      <w:tcPr>
        <w:shd w:color="FFFFFF"/>
        <w:tcBorders>
          <w:left w:val="none" w:color="000000" w:sz="4" w:space="0"/>
          <w:top w:val="none" w:color="000000" w:sz="4" w:space="0"/>
          <w:right w:val="single" w:color="000000" w:sz="4" w:space="0" w:themeColor="accent2" w:themeTint="97"/>
          <w:bottom w:val="none" w:color="000000" w:sz="4" w:space="0"/>
        </w:tcBorders>
      </w:tcPr>
    </w:tblStylePr>
    <w:tblStylePr w:type="firstRow">
      <w:rPr>
        <w:rFonts w:ascii="Arial" w:hAnsi="Arial"/>
        <w:b/>
        <w:color w:val="9C3A37" w:themeColor="accent2" w:themeTint="97"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2" w:themeTint="97"/>
        </w:tcBorders>
      </w:tcPr>
    </w:tblStylePr>
    <w:tblStylePr w:type="lastCol">
      <w:rPr>
        <w:rFonts w:ascii="Arial" w:hAnsi="Arial"/>
        <w:i/>
        <w:color w:val="9C3A37" w:themeColor="accent2" w:themeTint="97" w:themeShade="95"/>
        <w:sz w:val="22"/>
      </w:rPr>
      <w:tcPr>
        <w:shd w:color="FFFFFF"/>
        <w:tcBorders>
          <w:left w:val="single" w:color="000000" w:sz="4" w:space="0" w:themeColor="accent2" w:themeTint="97"/>
          <w:top w:val="none" w:color="000000" w:sz="4" w:space="0"/>
          <w:right w:val="none" w:color="000000" w:sz="4" w:space="0"/>
          <w:bottom w:val="none" w:color="000000" w:sz="4" w:space="0"/>
        </w:tcBorders>
      </w:tcPr>
    </w:tblStylePr>
    <w:tblStylePr w:type="lastRow">
      <w:rPr>
        <w:rFonts w:ascii="Arial" w:hAnsi="Arial"/>
        <w:b/>
        <w:color w:val="9C3A37" w:themeColor="accent2" w:themeTint="97" w:themeShade="95"/>
        <w:sz w:val="22"/>
      </w:rPr>
      <w:tcPr>
        <w:shd w:val="clear" w:color="FFFFFF" w:themeFill="light1" w:themeColor="light1"/>
        <w:tcBorders>
          <w:left w:val="none" w:color="000000" w:sz="4" w:space="0"/>
          <w:top w:val="single" w:color="000000" w:sz="4" w:space="0" w:themeColor="accent2" w:themeTint="97"/>
          <w:right w:val="none" w:color="000000" w:sz="4" w:space="0"/>
          <w:bottom w:val="none" w:color="000000" w:sz="4" w:space="0"/>
        </w:tcBorders>
      </w:tcPr>
    </w:tblStylePr>
  </w:style>
  <w:style w:type="table" w:styleId="799">
    <w:name w:val="Grid Table 7 Colorful - Accent 3"/>
    <w:basedOn w:val="893"/>
    <w:uiPriority w:val="99"/>
    <w:pPr>
      <w:spacing w:lineRule="auto" w:line="240" w:after="0"/>
    </w:pPr>
    <w:tblPr>
      <w:tblStyleRowBandSize w:val="1"/>
      <w:tblStyleColBandSize w:val="1"/>
      <w:tblInd w:w="0" w:type="dxa"/>
      <w:tblBorders>
        <w:right w:val="single" w:color="000000" w:sz="4" w:space="0" w:themeColor="accent3" w:themeTint="FE"/>
        <w:bottom w:val="single" w:color="000000" w:sz="4" w:space="0" w:themeColor="accent3" w:themeTint="FE"/>
        <w:insideV w:val="single" w:color="000000" w:sz="4" w:space="0" w:themeColor="accent3" w:themeTint="FE"/>
        <w:insideH w:val="single" w:color="000000" w:sz="4" w:space="0" w:themeColor="accent3" w:themeTint="FE"/>
      </w:tblBorders>
    </w:tblPr>
    <w:tblStylePr w:type="band1Horz">
      <w:rPr>
        <w:rFonts w:ascii="Arial" w:hAnsi="Arial"/>
        <w:color w:val="5C702F" w:themeColor="accent3" w:themeTint="FE" w:themeShade="95"/>
        <w:sz w:val="22"/>
      </w:rPr>
      <w:tcPr>
        <w:shd w:val="clear" w:color="FFFFFF" w:themeFill="accent3" w:themeFillTint="34" w:themeColor="accent3" w:themeTint="34"/>
      </w:tcPr>
    </w:tblStylePr>
    <w:tblStylePr w:type="band1Vert">
      <w:tcPr>
        <w:shd w:val="clear" w:color="FFFFFF" w:themeFill="accent3" w:themeFillTint="34" w:themeColor="accent3" w:themeTint="34"/>
      </w:tcPr>
    </w:tblStylePr>
    <w:tblStylePr w:type="band2Horz">
      <w:rPr>
        <w:rFonts w:ascii="Arial" w:hAnsi="Arial"/>
        <w:color w:val="5C702F" w:themeColor="accent3" w:themeTint="FE" w:themeShade="95"/>
        <w:sz w:val="22"/>
      </w:rPr>
    </w:tblStylePr>
    <w:tblStylePr w:type="firstCol">
      <w:rPr>
        <w:rFonts w:ascii="Arial" w:hAnsi="Arial"/>
        <w:i/>
        <w:color w:val="5C702F" w:themeColor="accent3" w:themeTint="FE" w:themeShade="95"/>
        <w:sz w:val="22"/>
      </w:rPr>
      <w:pPr>
        <w:jc w:val="right"/>
      </w:pPr>
      <w:tcPr>
        <w:shd w:color="FFFFFF"/>
        <w:tcBorders>
          <w:left w:val="none" w:color="000000" w:sz="4" w:space="0"/>
          <w:top w:val="none" w:color="000000" w:sz="4" w:space="0"/>
          <w:right w:val="single" w:color="000000" w:sz="4" w:space="0" w:themeColor="accent3" w:themeTint="FE"/>
          <w:bottom w:val="none" w:color="000000" w:sz="4" w:space="0"/>
        </w:tcBorders>
      </w:tcPr>
    </w:tblStylePr>
    <w:tblStylePr w:type="firstRow">
      <w:rPr>
        <w:rFonts w:ascii="Arial" w:hAnsi="Arial"/>
        <w:b/>
        <w:color w:val="5C702F" w:themeColor="accent3" w:themeTint="FE"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3" w:themeTint="FE"/>
        </w:tcBorders>
      </w:tcPr>
    </w:tblStylePr>
    <w:tblStylePr w:type="lastCol">
      <w:rPr>
        <w:rFonts w:ascii="Arial" w:hAnsi="Arial"/>
        <w:i/>
        <w:color w:val="5C702F" w:themeColor="accent3" w:themeTint="FE" w:themeShade="95"/>
        <w:sz w:val="22"/>
      </w:rPr>
      <w:tcPr>
        <w:shd w:color="FFFFFF"/>
        <w:tcBorders>
          <w:left w:val="single" w:color="000000" w:sz="4" w:space="0" w:themeColor="accent3" w:themeTint="FE"/>
          <w:top w:val="none" w:color="000000" w:sz="4" w:space="0"/>
          <w:right w:val="none" w:color="000000" w:sz="4" w:space="0"/>
          <w:bottom w:val="none" w:color="000000" w:sz="4" w:space="0"/>
        </w:tcBorders>
      </w:tcPr>
    </w:tblStylePr>
    <w:tblStylePr w:type="lastRow">
      <w:rPr>
        <w:rFonts w:ascii="Arial" w:hAnsi="Arial"/>
        <w:b/>
        <w:color w:val="5C702F" w:themeColor="accent3" w:themeTint="FE" w:themeShade="95"/>
        <w:sz w:val="22"/>
      </w:rPr>
      <w:tcPr>
        <w:shd w:val="clear" w:color="FFFFFF" w:themeFill="light1" w:themeColor="light1"/>
        <w:tcBorders>
          <w:left w:val="none" w:color="000000" w:sz="4" w:space="0"/>
          <w:top w:val="single" w:color="000000" w:sz="4" w:space="0" w:themeColor="accent3" w:themeTint="FE"/>
          <w:right w:val="none" w:color="000000" w:sz="4" w:space="0"/>
          <w:bottom w:val="none" w:color="000000" w:sz="4" w:space="0"/>
        </w:tcBorders>
      </w:tcPr>
    </w:tblStylePr>
  </w:style>
  <w:style w:type="table" w:styleId="800">
    <w:name w:val="Grid Table 7 Colorful - Accent 4"/>
    <w:basedOn w:val="893"/>
    <w:uiPriority w:val="99"/>
    <w:pPr>
      <w:spacing w:lineRule="auto" w:line="240" w:after="0"/>
    </w:pPr>
    <w:tblPr>
      <w:tblStyleRowBandSize w:val="1"/>
      <w:tblStyleColBandSize w:val="1"/>
      <w:tblInd w:w="0" w:type="dxa"/>
      <w:tblBorders>
        <w:right w:val="single" w:color="000000" w:sz="4" w:space="0" w:themeColor="accent4" w:themeTint="9A"/>
        <w:bottom w:val="single" w:color="000000" w:sz="4" w:space="0" w:themeColor="accent4" w:themeTint="9A"/>
        <w:insideV w:val="single" w:color="000000" w:sz="4" w:space="0" w:themeColor="accent4" w:themeTint="9A"/>
        <w:insideH w:val="single" w:color="000000" w:sz="4" w:space="0" w:themeColor="accent4" w:themeTint="9A"/>
      </w:tblBorders>
    </w:tblPr>
    <w:tblStylePr w:type="band1Horz">
      <w:rPr>
        <w:rFonts w:ascii="Arial" w:hAnsi="Arial"/>
        <w:color w:val="664F82" w:themeColor="accent4" w:themeTint="9A" w:themeShade="95"/>
        <w:sz w:val="22"/>
      </w:rPr>
      <w:tcPr>
        <w:shd w:val="clear" w:color="FFFFFF" w:themeFill="accent4" w:themeFillTint="34" w:themeColor="accent4" w:themeTint="34"/>
      </w:tcPr>
    </w:tblStylePr>
    <w:tblStylePr w:type="band1Vert">
      <w:tcPr>
        <w:shd w:val="clear" w:color="FFFFFF" w:themeFill="accent4" w:themeFillTint="34" w:themeColor="accent4" w:themeTint="34"/>
      </w:tcPr>
    </w:tblStylePr>
    <w:tblStylePr w:type="band2Horz">
      <w:rPr>
        <w:rFonts w:ascii="Arial" w:hAnsi="Arial"/>
        <w:color w:val="664F82" w:themeColor="accent4" w:themeTint="9A" w:themeShade="95"/>
        <w:sz w:val="22"/>
      </w:rPr>
    </w:tblStylePr>
    <w:tblStylePr w:type="firstCol">
      <w:rPr>
        <w:rFonts w:ascii="Arial" w:hAnsi="Arial"/>
        <w:i/>
        <w:color w:val="664F82" w:themeColor="accent4" w:themeTint="9A" w:themeShade="95"/>
        <w:sz w:val="22"/>
      </w:rPr>
      <w:pPr>
        <w:jc w:val="right"/>
      </w:pPr>
      <w:tcPr>
        <w:shd w:color="FFFFFF"/>
        <w:tcBorders>
          <w:left w:val="none" w:color="000000" w:sz="4" w:space="0"/>
          <w:top w:val="none" w:color="000000" w:sz="4" w:space="0"/>
          <w:right w:val="single" w:color="000000" w:sz="4" w:space="0" w:themeColor="accent4" w:themeTint="9A"/>
          <w:bottom w:val="none" w:color="000000" w:sz="4" w:space="0"/>
        </w:tcBorders>
      </w:tcPr>
    </w:tblStylePr>
    <w:tblStylePr w:type="firstRow">
      <w:rPr>
        <w:rFonts w:ascii="Arial" w:hAnsi="Arial"/>
        <w:b/>
        <w:color w:val="664F82" w:themeColor="accent4" w:themeTint="9A"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4" w:themeTint="9A"/>
        </w:tcBorders>
      </w:tcPr>
    </w:tblStylePr>
    <w:tblStylePr w:type="lastCol">
      <w:rPr>
        <w:rFonts w:ascii="Arial" w:hAnsi="Arial"/>
        <w:i/>
        <w:color w:val="664F82" w:themeColor="accent4" w:themeTint="9A" w:themeShade="95"/>
        <w:sz w:val="22"/>
      </w:rPr>
      <w:tcPr>
        <w:shd w:color="FFFFFF"/>
        <w:tcBorders>
          <w:left w:val="single" w:color="000000" w:sz="4" w:space="0" w:themeColor="accent4" w:themeTint="9A"/>
          <w:top w:val="none" w:color="000000" w:sz="4" w:space="0"/>
          <w:right w:val="none" w:color="000000" w:sz="4" w:space="0"/>
          <w:bottom w:val="none" w:color="000000" w:sz="4" w:space="0"/>
        </w:tcBorders>
      </w:tcPr>
    </w:tblStylePr>
    <w:tblStylePr w:type="lastRow">
      <w:rPr>
        <w:rFonts w:ascii="Arial" w:hAnsi="Arial"/>
        <w:b/>
        <w:color w:val="664F82" w:themeColor="accent4" w:themeTint="9A" w:themeShade="95"/>
        <w:sz w:val="22"/>
      </w:rPr>
      <w:tcPr>
        <w:shd w:val="clear" w:color="FFFFFF" w:themeFill="light1" w:themeColor="light1"/>
        <w:tcBorders>
          <w:left w:val="none" w:color="000000" w:sz="4" w:space="0"/>
          <w:top w:val="single" w:color="000000" w:sz="4" w:space="0" w:themeColor="accent4" w:themeTint="9A"/>
          <w:right w:val="none" w:color="000000" w:sz="4" w:space="0"/>
          <w:bottom w:val="none" w:color="000000" w:sz="4" w:space="0"/>
        </w:tcBorders>
      </w:tcPr>
    </w:tblStylePr>
  </w:style>
  <w:style w:type="table" w:styleId="801">
    <w:name w:val="Grid Table 7 Colorful - Accent 5"/>
    <w:basedOn w:val="893"/>
    <w:uiPriority w:val="99"/>
    <w:pPr>
      <w:spacing w:lineRule="auto" w:line="240" w:after="0"/>
    </w:pPr>
    <w:tblPr>
      <w:tblStyleRowBandSize w:val="1"/>
      <w:tblStyleColBandSize w:val="1"/>
      <w:tblInd w:w="0" w:type="dxa"/>
      <w:tblBorders>
        <w:right w:val="single" w:color="000000" w:sz="4" w:space="0" w:themeColor="accent5" w:themeTint="90"/>
        <w:bottom w:val="single" w:color="000000" w:sz="4" w:space="0" w:themeColor="accent5" w:themeTint="90"/>
        <w:insideV w:val="single" w:color="000000" w:sz="4" w:space="0" w:themeColor="accent5" w:themeTint="90"/>
        <w:insideH w:val="single" w:color="000000" w:sz="4" w:space="0" w:themeColor="accent5" w:themeTint="90"/>
      </w:tblBorders>
    </w:tblPr>
    <w:tblStylePr w:type="band1Horz">
      <w:rPr>
        <w:rFonts w:ascii="Arial" w:hAnsi="Arial"/>
        <w:color w:val="266777" w:themeColor="accent5" w:themeShade="95"/>
        <w:sz w:val="22"/>
      </w:rPr>
      <w:tcPr>
        <w:shd w:val="clear" w:color="FFFFFF" w:themeFill="accent5" w:themeFillTint="34" w:themeColor="accent5" w:themeTint="34"/>
      </w:tcPr>
    </w:tblStylePr>
    <w:tblStylePr w:type="band1Vert">
      <w:tcPr>
        <w:shd w:val="clear" w:color="FFFFFF" w:themeFill="accent5" w:themeFillTint="34" w:themeColor="accent5" w:themeTint="34"/>
      </w:tcPr>
    </w:tblStylePr>
    <w:tblStylePr w:type="band2Horz">
      <w:rPr>
        <w:rFonts w:ascii="Arial" w:hAnsi="Arial"/>
        <w:color w:val="266777" w:themeColor="accent5" w:themeShade="95"/>
        <w:sz w:val="22"/>
      </w:rPr>
    </w:tblStylePr>
    <w:tblStylePr w:type="firstCol">
      <w:rPr>
        <w:rFonts w:ascii="Arial" w:hAnsi="Arial"/>
        <w:i/>
        <w:color w:val="266777" w:themeColor="accent5" w:themeShade="95"/>
        <w:sz w:val="22"/>
      </w:rPr>
      <w:pPr>
        <w:jc w:val="right"/>
      </w:pPr>
      <w:tcPr>
        <w:shd w:color="FFFFFF"/>
        <w:tcBorders>
          <w:left w:val="none" w:color="000000" w:sz="4" w:space="0"/>
          <w:top w:val="none" w:color="000000" w:sz="4" w:space="0"/>
          <w:right w:val="single" w:color="000000" w:sz="4" w:space="0" w:themeColor="accent5" w:themeTint="90"/>
          <w:bottom w:val="none" w:color="000000" w:sz="4" w:space="0"/>
        </w:tcBorders>
      </w:tcPr>
    </w:tblStylePr>
    <w:tblStylePr w:type="firstRow">
      <w:rPr>
        <w:rFonts w:ascii="Arial" w:hAnsi="Arial"/>
        <w:b/>
        <w:color w:val="266777" w:themeColor="accent5"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5" w:themeTint="90"/>
        </w:tcBorders>
      </w:tcPr>
    </w:tblStylePr>
    <w:tblStylePr w:type="lastCol">
      <w:rPr>
        <w:rFonts w:ascii="Arial" w:hAnsi="Arial"/>
        <w:i/>
        <w:color w:val="266777" w:themeColor="accent5" w:themeShade="95"/>
        <w:sz w:val="22"/>
      </w:rPr>
      <w:tcPr>
        <w:shd w:color="FFFFFF"/>
        <w:tcBorders>
          <w:left w:val="single" w:color="000000" w:sz="4" w:space="0" w:themeColor="accent5" w:themeTint="90"/>
          <w:top w:val="none" w:color="000000" w:sz="4" w:space="0"/>
          <w:right w:val="none" w:color="000000" w:sz="4" w:space="0"/>
          <w:bottom w:val="none" w:color="000000" w:sz="4" w:space="0"/>
        </w:tcBorders>
      </w:tcPr>
    </w:tblStylePr>
    <w:tblStylePr w:type="lastRow">
      <w:rPr>
        <w:rFonts w:ascii="Arial" w:hAnsi="Arial"/>
        <w:b/>
        <w:color w:val="266777" w:themeColor="accent5" w:themeShade="95"/>
        <w:sz w:val="22"/>
      </w:rPr>
      <w:tcPr>
        <w:shd w:val="clear" w:color="FFFFFF" w:themeFill="light1" w:themeColor="light1"/>
        <w:tcBorders>
          <w:left w:val="none" w:color="000000" w:sz="4" w:space="0"/>
          <w:top w:val="single" w:color="000000" w:sz="4" w:space="0" w:themeColor="accent5" w:themeTint="90"/>
          <w:right w:val="none" w:color="000000" w:sz="4" w:space="0"/>
          <w:bottom w:val="none" w:color="000000" w:sz="4" w:space="0"/>
        </w:tcBorders>
      </w:tcPr>
    </w:tblStylePr>
  </w:style>
  <w:style w:type="table" w:styleId="802">
    <w:name w:val="Grid Table 7 Colorful - Accent 6"/>
    <w:basedOn w:val="893"/>
    <w:uiPriority w:val="99"/>
    <w:pPr>
      <w:spacing w:lineRule="auto" w:line="240" w:after="0"/>
    </w:pPr>
    <w:tblPr>
      <w:tblStyleRowBandSize w:val="1"/>
      <w:tblStyleColBandSize w:val="1"/>
      <w:tblInd w:w="0" w:type="dxa"/>
      <w:tblBorders>
        <w:right w:val="single" w:color="000000" w:sz="4" w:space="0" w:themeColor="accent6" w:themeTint="90"/>
        <w:bottom w:val="single" w:color="000000" w:sz="4" w:space="0" w:themeColor="accent6" w:themeTint="90"/>
        <w:insideV w:val="single" w:color="000000" w:sz="4" w:space="0" w:themeColor="accent6" w:themeTint="90"/>
        <w:insideH w:val="single" w:color="000000" w:sz="4" w:space="0" w:themeColor="accent6" w:themeTint="90"/>
      </w:tblBorders>
    </w:tblPr>
    <w:tblStylePr w:type="band1Horz">
      <w:rPr>
        <w:rFonts w:ascii="Arial" w:hAnsi="Arial"/>
        <w:color w:val="B05307" w:themeColor="accent6" w:themeShade="95"/>
        <w:sz w:val="22"/>
      </w:rPr>
      <w:tcPr>
        <w:shd w:val="clear" w:color="FFFFFF" w:themeFill="accent6" w:themeFillTint="34" w:themeColor="accent6" w:themeTint="34"/>
      </w:tcPr>
    </w:tblStylePr>
    <w:tblStylePr w:type="band1Vert">
      <w:tcPr>
        <w:shd w:val="clear" w:color="FFFFFF" w:themeFill="accent6" w:themeFillTint="34" w:themeColor="accent6" w:themeTint="34"/>
      </w:tcPr>
    </w:tblStylePr>
    <w:tblStylePr w:type="band2Horz">
      <w:rPr>
        <w:rFonts w:ascii="Arial" w:hAnsi="Arial"/>
        <w:color w:val="B05307" w:themeColor="accent6" w:themeShade="95"/>
        <w:sz w:val="22"/>
      </w:rPr>
    </w:tblStylePr>
    <w:tblStylePr w:type="firstCol">
      <w:rPr>
        <w:rFonts w:ascii="Arial" w:hAnsi="Arial"/>
        <w:i/>
        <w:color w:val="B05307" w:themeColor="accent6" w:themeShade="95"/>
        <w:sz w:val="22"/>
      </w:rPr>
      <w:pPr>
        <w:jc w:val="right"/>
      </w:pPr>
      <w:tcPr>
        <w:shd w:color="FFFFFF"/>
        <w:tcBorders>
          <w:left w:val="none" w:color="000000" w:sz="4" w:space="0"/>
          <w:top w:val="none" w:color="000000" w:sz="4" w:space="0"/>
          <w:right w:val="single" w:color="000000" w:sz="4" w:space="0" w:themeColor="accent6" w:themeTint="90"/>
          <w:bottom w:val="none" w:color="000000" w:sz="4" w:space="0"/>
        </w:tcBorders>
      </w:tcPr>
    </w:tblStylePr>
    <w:tblStylePr w:type="firstRow">
      <w:rPr>
        <w:rFonts w:ascii="Arial" w:hAnsi="Arial"/>
        <w:b/>
        <w:color w:val="B05307" w:themeColor="accent6"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6" w:themeTint="90"/>
        </w:tcBorders>
      </w:tcPr>
    </w:tblStylePr>
    <w:tblStylePr w:type="lastCol">
      <w:rPr>
        <w:rFonts w:ascii="Arial" w:hAnsi="Arial"/>
        <w:i/>
        <w:color w:val="B05307" w:themeColor="accent6" w:themeShade="95"/>
        <w:sz w:val="22"/>
      </w:rPr>
      <w:tcPr>
        <w:shd w:color="FFFFFF"/>
        <w:tcBorders>
          <w:left w:val="single" w:color="000000" w:sz="4" w:space="0" w:themeColor="accent6" w:themeTint="90"/>
          <w:top w:val="none" w:color="000000" w:sz="4" w:space="0"/>
          <w:right w:val="none" w:color="000000" w:sz="4" w:space="0"/>
          <w:bottom w:val="none" w:color="000000" w:sz="4" w:space="0"/>
        </w:tcBorders>
      </w:tcPr>
    </w:tblStylePr>
    <w:tblStylePr w:type="lastRow">
      <w:rPr>
        <w:rFonts w:ascii="Arial" w:hAnsi="Arial"/>
        <w:b/>
        <w:color w:val="B05307" w:themeColor="accent6" w:themeShade="95"/>
        <w:sz w:val="22"/>
      </w:rPr>
      <w:tcPr>
        <w:shd w:val="clear" w:color="FFFFFF" w:themeFill="light1" w:themeColor="light1"/>
        <w:tcBorders>
          <w:left w:val="none" w:color="000000" w:sz="4" w:space="0"/>
          <w:top w:val="single" w:color="000000" w:sz="4" w:space="0" w:themeColor="accent6" w:themeTint="90"/>
          <w:right w:val="none" w:color="000000" w:sz="4" w:space="0"/>
          <w:bottom w:val="none" w:color="000000" w:sz="4" w:space="0"/>
        </w:tcBorders>
      </w:tcPr>
    </w:tblStylePr>
  </w:style>
  <w:style w:type="table" w:styleId="803">
    <w:name w:val="List Table 1 Light"/>
    <w:basedOn w:val="893"/>
    <w:uiPriority w:val="99"/>
    <w:pPr>
      <w:spacing w:lineRule="auto" w:line="240" w:after="0"/>
    </w:pPr>
    <w:tblPr>
      <w:tblStyleRowBandSize w:val="1"/>
      <w:tblStyleColBandSize w:val="1"/>
      <w:tblInd w:w="0" w:type="dxa"/>
    </w:tblPr>
    <w:tblStylePr w:type="band1Horz">
      <w:tcPr>
        <w:shd w:val="clear" w:color="FFFFFF" w:themeFill="text1" w:themeFillTint="40" w:themeColor="text1" w:themeTint="40"/>
      </w:tcPr>
    </w:tblStylePr>
    <w:tblStylePr w:type="band1Vert">
      <w:tcPr>
        <w:shd w:val="clear" w:color="FFFFFF" w:themeFill="text1" w:themeFillTint="40" w:themeColor="text1"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text1"/>
        </w:tcBorders>
      </w:tcPr>
    </w:tblStylePr>
    <w:tblStylePr w:type="lastCol">
      <w:rPr>
        <w:b/>
        <w:color w:val="404040"/>
      </w:rPr>
    </w:tblStylePr>
    <w:tblStylePr w:type="lastRow">
      <w:rPr>
        <w:b/>
        <w:color w:val="404040"/>
      </w:rPr>
      <w:tcPr>
        <w:tcBorders>
          <w:left w:val="none" w:color="000000" w:sz="4" w:space="0"/>
          <w:top w:val="single" w:color="000000" w:sz="4" w:space="0" w:themeColor="text1"/>
          <w:right w:val="none" w:color="000000" w:sz="4" w:space="0"/>
          <w:bottom w:val="none" w:color="000000" w:sz="4" w:space="0"/>
        </w:tcBorders>
      </w:tcPr>
    </w:tblStylePr>
  </w:style>
  <w:style w:type="table" w:styleId="804">
    <w:name w:val="List Table 1 Light - Accent 1"/>
    <w:basedOn w:val="893"/>
    <w:uiPriority w:val="99"/>
    <w:pPr>
      <w:spacing w:lineRule="auto" w:line="240" w:after="0"/>
    </w:pPr>
    <w:tblPr>
      <w:tblStyleRowBandSize w:val="1"/>
      <w:tblStyleColBandSize w:val="1"/>
      <w:tblInd w:w="0" w:type="dxa"/>
    </w:tblPr>
    <w:tblStylePr w:type="band1Horz">
      <w:tcPr>
        <w:shd w:val="clear" w:color="FFFFFF" w:themeFill="accent1" w:themeFillTint="40" w:themeColor="accent1" w:themeTint="40"/>
      </w:tcPr>
    </w:tblStylePr>
    <w:tblStylePr w:type="band1Vert">
      <w:tcPr>
        <w:shd w:val="clear" w:color="FFFFFF" w:themeFill="accent1" w:themeFillTint="40" w:themeColor="accent1"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1"/>
        </w:tcBorders>
      </w:tcPr>
    </w:tblStylePr>
    <w:tblStylePr w:type="lastCol">
      <w:rPr>
        <w:b/>
        <w:color w:val="404040"/>
      </w:rPr>
    </w:tblStylePr>
    <w:tblStylePr w:type="lastRow">
      <w:rPr>
        <w:b/>
        <w:color w:val="404040"/>
      </w:rPr>
      <w:tcPr>
        <w:tcBorders>
          <w:left w:val="none" w:color="000000" w:sz="4" w:space="0"/>
          <w:top w:val="single" w:color="000000" w:sz="4" w:space="0" w:themeColor="accent1"/>
          <w:right w:val="none" w:color="000000" w:sz="4" w:space="0"/>
          <w:bottom w:val="none" w:color="000000" w:sz="4" w:space="0"/>
        </w:tcBorders>
      </w:tcPr>
    </w:tblStylePr>
  </w:style>
  <w:style w:type="table" w:styleId="805">
    <w:name w:val="List Table 1 Light - Accent 2"/>
    <w:basedOn w:val="893"/>
    <w:uiPriority w:val="99"/>
    <w:pPr>
      <w:spacing w:lineRule="auto" w:line="240" w:after="0"/>
    </w:pPr>
    <w:tblPr>
      <w:tblStyleRowBandSize w:val="1"/>
      <w:tblStyleColBandSize w:val="1"/>
      <w:tblInd w:w="0" w:type="dxa"/>
    </w:tblPr>
    <w:tblStylePr w:type="band1Horz">
      <w:tcPr>
        <w:shd w:val="clear" w:color="FFFFFF" w:themeFill="accent2" w:themeFillTint="40" w:themeColor="accent2" w:themeTint="40"/>
      </w:tcPr>
    </w:tblStylePr>
    <w:tblStylePr w:type="band1Vert">
      <w:tcPr>
        <w:shd w:val="clear" w:color="FFFFFF" w:themeFill="accent2" w:themeFillTint="40" w:themeColor="accent2"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2"/>
        </w:tcBorders>
      </w:tcPr>
    </w:tblStylePr>
    <w:tblStylePr w:type="lastCol">
      <w:rPr>
        <w:b/>
        <w:color w:val="404040"/>
      </w:rPr>
    </w:tblStylePr>
    <w:tblStylePr w:type="lastRow">
      <w:rPr>
        <w:b/>
        <w:color w:val="404040"/>
      </w:rPr>
      <w:tcPr>
        <w:tcBorders>
          <w:left w:val="none" w:color="000000" w:sz="4" w:space="0"/>
          <w:top w:val="single" w:color="000000" w:sz="4" w:space="0" w:themeColor="accent2"/>
          <w:right w:val="none" w:color="000000" w:sz="4" w:space="0"/>
          <w:bottom w:val="none" w:color="000000" w:sz="4" w:space="0"/>
        </w:tcBorders>
      </w:tcPr>
    </w:tblStylePr>
  </w:style>
  <w:style w:type="table" w:styleId="806">
    <w:name w:val="List Table 1 Light - Accent 3"/>
    <w:basedOn w:val="893"/>
    <w:uiPriority w:val="99"/>
    <w:pPr>
      <w:spacing w:lineRule="auto" w:line="240" w:after="0"/>
    </w:pPr>
    <w:tblPr>
      <w:tblStyleRowBandSize w:val="1"/>
      <w:tblStyleColBandSize w:val="1"/>
      <w:tblInd w:w="0" w:type="dxa"/>
    </w:tblPr>
    <w:tblStylePr w:type="band1Horz">
      <w:tcPr>
        <w:shd w:val="clear" w:color="FFFFFF" w:themeFill="accent3" w:themeFillTint="40" w:themeColor="accent3" w:themeTint="40"/>
      </w:tcPr>
    </w:tblStylePr>
    <w:tblStylePr w:type="band1Vert">
      <w:tcPr>
        <w:shd w:val="clear" w:color="FFFFFF" w:themeFill="accent3" w:themeFillTint="40" w:themeColor="accent3"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3"/>
        </w:tcBorders>
      </w:tcPr>
    </w:tblStylePr>
    <w:tblStylePr w:type="lastCol">
      <w:rPr>
        <w:b/>
        <w:color w:val="404040"/>
      </w:rPr>
    </w:tblStylePr>
    <w:tblStylePr w:type="lastRow">
      <w:rPr>
        <w:b/>
        <w:color w:val="404040"/>
      </w:rPr>
      <w:tcPr>
        <w:tcBorders>
          <w:left w:val="none" w:color="000000" w:sz="4" w:space="0"/>
          <w:top w:val="single" w:color="000000" w:sz="4" w:space="0" w:themeColor="accent3"/>
          <w:right w:val="none" w:color="000000" w:sz="4" w:space="0"/>
          <w:bottom w:val="none" w:color="000000" w:sz="4" w:space="0"/>
        </w:tcBorders>
      </w:tcPr>
    </w:tblStylePr>
  </w:style>
  <w:style w:type="table" w:styleId="807">
    <w:name w:val="List Table 1 Light - Accent 4"/>
    <w:basedOn w:val="893"/>
    <w:uiPriority w:val="99"/>
    <w:pPr>
      <w:spacing w:lineRule="auto" w:line="240" w:after="0"/>
    </w:pPr>
    <w:tblPr>
      <w:tblStyleRowBandSize w:val="1"/>
      <w:tblStyleColBandSize w:val="1"/>
      <w:tblInd w:w="0" w:type="dxa"/>
    </w:tblPr>
    <w:tblStylePr w:type="band1Horz">
      <w:tcPr>
        <w:shd w:val="clear" w:color="FFFFFF" w:themeFill="accent4" w:themeFillTint="40" w:themeColor="accent4" w:themeTint="40"/>
      </w:tcPr>
    </w:tblStylePr>
    <w:tblStylePr w:type="band1Vert">
      <w:tcPr>
        <w:shd w:val="clear" w:color="FFFFFF" w:themeFill="accent4" w:themeFillTint="40" w:themeColor="accent4"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4"/>
        </w:tcBorders>
      </w:tcPr>
    </w:tblStylePr>
    <w:tblStylePr w:type="lastCol">
      <w:rPr>
        <w:b/>
        <w:color w:val="404040"/>
      </w:rPr>
    </w:tblStylePr>
    <w:tblStylePr w:type="lastRow">
      <w:rPr>
        <w:b/>
        <w:color w:val="404040"/>
      </w:rPr>
      <w:tcPr>
        <w:tcBorders>
          <w:left w:val="none" w:color="000000" w:sz="4" w:space="0"/>
          <w:top w:val="single" w:color="000000" w:sz="4" w:space="0" w:themeColor="accent4"/>
          <w:right w:val="none" w:color="000000" w:sz="4" w:space="0"/>
          <w:bottom w:val="none" w:color="000000" w:sz="4" w:space="0"/>
        </w:tcBorders>
      </w:tcPr>
    </w:tblStylePr>
  </w:style>
  <w:style w:type="table" w:styleId="808">
    <w:name w:val="List Table 1 Light - Accent 5"/>
    <w:basedOn w:val="893"/>
    <w:uiPriority w:val="99"/>
    <w:pPr>
      <w:spacing w:lineRule="auto" w:line="240" w:after="0"/>
    </w:pPr>
    <w:tblPr>
      <w:tblStyleRowBandSize w:val="1"/>
      <w:tblStyleColBandSize w:val="1"/>
      <w:tblInd w:w="0" w:type="dxa"/>
    </w:tblPr>
    <w:tblStylePr w:type="band1Horz">
      <w:tcPr>
        <w:shd w:val="clear" w:color="FFFFFF" w:themeFill="accent5" w:themeFillTint="40" w:themeColor="accent5" w:themeTint="40"/>
      </w:tcPr>
    </w:tblStylePr>
    <w:tblStylePr w:type="band1Vert">
      <w:tcPr>
        <w:shd w:val="clear" w:color="FFFFFF" w:themeFill="accent5" w:themeFillTint="40" w:themeColor="accent5"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5"/>
        </w:tcBorders>
      </w:tcPr>
    </w:tblStylePr>
    <w:tblStylePr w:type="lastCol">
      <w:rPr>
        <w:b/>
        <w:color w:val="404040"/>
      </w:rPr>
    </w:tblStylePr>
    <w:tblStylePr w:type="lastRow">
      <w:rPr>
        <w:b/>
        <w:color w:val="404040"/>
      </w:rPr>
      <w:tcPr>
        <w:tcBorders>
          <w:left w:val="none" w:color="000000" w:sz="4" w:space="0"/>
          <w:top w:val="single" w:color="000000" w:sz="4" w:space="0" w:themeColor="accent5"/>
          <w:right w:val="none" w:color="000000" w:sz="4" w:space="0"/>
          <w:bottom w:val="none" w:color="000000" w:sz="4" w:space="0"/>
        </w:tcBorders>
      </w:tcPr>
    </w:tblStylePr>
  </w:style>
  <w:style w:type="table" w:styleId="809">
    <w:name w:val="List Table 1 Light - Accent 6"/>
    <w:basedOn w:val="893"/>
    <w:uiPriority w:val="99"/>
    <w:pPr>
      <w:spacing w:lineRule="auto" w:line="240" w:after="0"/>
    </w:pPr>
    <w:tblPr>
      <w:tblStyleRowBandSize w:val="1"/>
      <w:tblStyleColBandSize w:val="1"/>
      <w:tblInd w:w="0" w:type="dxa"/>
    </w:tblPr>
    <w:tblStylePr w:type="band1Horz">
      <w:tcPr>
        <w:shd w:val="clear" w:color="FFFFFF" w:themeFill="accent6" w:themeFillTint="40" w:themeColor="accent6" w:themeTint="40"/>
      </w:tcPr>
    </w:tblStylePr>
    <w:tblStylePr w:type="band1Vert">
      <w:tcPr>
        <w:shd w:val="clear" w:color="FFFFFF" w:themeFill="accent6" w:themeFillTint="40" w:themeColor="accent6" w:themeTint="40"/>
      </w:tcPr>
    </w:tblStylePr>
    <w:tblStylePr w:type="firstCol">
      <w:rPr>
        <w:b/>
        <w:color w:val="404040"/>
      </w:rPr>
    </w:tblStylePr>
    <w:tblStylePr w:type="firstRow">
      <w:rPr>
        <w:b/>
        <w:color w:val="404040"/>
      </w:rPr>
      <w:tcPr>
        <w:tcBorders>
          <w:left w:val="none" w:color="000000" w:sz="4" w:space="0"/>
          <w:top w:val="none" w:color="000000" w:sz="4" w:space="0"/>
          <w:right w:val="none" w:color="000000" w:sz="4" w:space="0"/>
          <w:bottom w:val="single" w:color="000000" w:sz="4" w:space="0" w:themeColor="accent6"/>
        </w:tcBorders>
      </w:tcPr>
    </w:tblStylePr>
    <w:tblStylePr w:type="lastCol">
      <w:rPr>
        <w:b/>
        <w:color w:val="404040"/>
      </w:rPr>
    </w:tblStylePr>
    <w:tblStylePr w:type="lastRow">
      <w:rPr>
        <w:b/>
        <w:color w:val="404040"/>
      </w:rPr>
      <w:tcPr>
        <w:tcBorders>
          <w:left w:val="none" w:color="000000" w:sz="4" w:space="0"/>
          <w:top w:val="single" w:color="000000" w:sz="4" w:space="0" w:themeColor="accent6"/>
          <w:right w:val="none" w:color="000000" w:sz="4" w:space="0"/>
          <w:bottom w:val="none" w:color="000000" w:sz="4" w:space="0"/>
        </w:tcBorders>
      </w:tcPr>
    </w:tblStylePr>
  </w:style>
  <w:style w:type="table" w:styleId="810">
    <w:name w:val="List Table 2"/>
    <w:basedOn w:val="893"/>
    <w:uiPriority w:val="99"/>
    <w:pPr>
      <w:spacing w:lineRule="auto" w:line="240" w:after="0"/>
    </w:pPr>
    <w:tblPr>
      <w:tblStyleRowBandSize w:val="1"/>
      <w:tblStyleColBandSize w:val="1"/>
      <w:tblInd w:w="0" w:type="dxa"/>
      <w:tblBorders>
        <w:top w:val="single" w:color="000000" w:sz="4" w:space="0" w:themeColor="text1" w:themeTint="90"/>
        <w:bottom w:val="single" w:color="000000" w:sz="4" w:space="0" w:themeColor="text1" w:themeTint="90"/>
        <w:insideH w:val="single" w:color="000000" w:sz="4" w:space="0" w:themeColor="text1" w:themeTint="90"/>
      </w:tblBorders>
    </w:tblPr>
    <w:tblStylePr w:type="band1Horz">
      <w:rPr>
        <w:rFonts w:ascii="Arial" w:hAnsi="Arial"/>
        <w:color w:val="404040"/>
        <w:sz w:val="22"/>
      </w:rPr>
      <w:tcPr>
        <w:shd w:val="clear" w:color="FFFFFF" w:themeFill="text1" w:themeFillTint="40" w:themeColor="text1" w:themeTint="40"/>
      </w:tcPr>
    </w:tblStylePr>
    <w:tblStylePr w:type="band1Vert">
      <w:rPr>
        <w:rFonts w:ascii="Arial" w:hAnsi="Arial"/>
        <w:color w:val="404040"/>
        <w:sz w:val="22"/>
      </w:rPr>
      <w:tcPr>
        <w:shd w:val="clear" w:color="FFFFFF" w:themeFill="text1" w:themeFillTint="40" w:themeColor="text1"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text1" w:themeTint="90"/>
          <w:right w:val="none" w:color="000000" w:sz="4" w:space="0"/>
          <w:bottom w:val="single" w:color="000000" w:sz="4" w:space="0" w:themeColor="text1"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text1" w:themeTint="90"/>
          <w:right w:val="none" w:color="000000" w:sz="4" w:space="0"/>
          <w:bottom w:val="single" w:color="000000" w:sz="4" w:space="0" w:themeColor="text1" w:themeTint="90"/>
        </w:tcBorders>
      </w:tcPr>
    </w:tblStylePr>
  </w:style>
  <w:style w:type="table" w:styleId="811">
    <w:name w:val="List Table 2 - Accent 1"/>
    <w:basedOn w:val="893"/>
    <w:uiPriority w:val="99"/>
    <w:pPr>
      <w:spacing w:lineRule="auto" w:line="240" w:after="0"/>
    </w:pPr>
    <w:tblPr>
      <w:tblStyleRowBandSize w:val="1"/>
      <w:tblStyleColBandSize w:val="1"/>
      <w:tblInd w:w="0" w:type="dxa"/>
      <w:tblBorders>
        <w:top w:val="single" w:color="000000" w:sz="4" w:space="0" w:themeColor="accent1" w:themeTint="90"/>
        <w:bottom w:val="single" w:color="000000" w:sz="4" w:space="0" w:themeColor="accent1" w:themeTint="90"/>
        <w:insideH w:val="single" w:color="000000" w:sz="4" w:space="0" w:themeColor="accent1" w:themeTint="90"/>
      </w:tblBorders>
    </w:tblPr>
    <w:tblStylePr w:type="band1Horz">
      <w:rPr>
        <w:rFonts w:ascii="Arial" w:hAnsi="Arial"/>
        <w:color w:val="404040"/>
        <w:sz w:val="22"/>
      </w:rPr>
      <w:tcPr>
        <w:shd w:val="clear" w:color="FFFFFF" w:themeFill="accent1" w:themeFillTint="40" w:themeColor="accent1" w:themeTint="40"/>
      </w:tcPr>
    </w:tblStylePr>
    <w:tblStylePr w:type="band1Vert">
      <w:rPr>
        <w:rFonts w:ascii="Arial" w:hAnsi="Arial"/>
        <w:color w:val="404040"/>
        <w:sz w:val="22"/>
      </w:rPr>
      <w:tcPr>
        <w:shd w:val="clear" w:color="FFFFFF" w:themeFill="accent1" w:themeFillTint="40" w:themeColor="accent1"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1" w:themeTint="90"/>
          <w:right w:val="none" w:color="000000" w:sz="4" w:space="0"/>
          <w:bottom w:val="single" w:color="000000" w:sz="4" w:space="0" w:themeColor="accent1"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1" w:themeTint="90"/>
          <w:right w:val="none" w:color="000000" w:sz="4" w:space="0"/>
          <w:bottom w:val="single" w:color="000000" w:sz="4" w:space="0" w:themeColor="accent1" w:themeTint="90"/>
        </w:tcBorders>
      </w:tcPr>
    </w:tblStylePr>
  </w:style>
  <w:style w:type="table" w:styleId="812">
    <w:name w:val="List Table 2 - Accent 2"/>
    <w:basedOn w:val="893"/>
    <w:uiPriority w:val="99"/>
    <w:pPr>
      <w:spacing w:lineRule="auto" w:line="240" w:after="0"/>
    </w:pPr>
    <w:tblPr>
      <w:tblStyleRowBandSize w:val="1"/>
      <w:tblStyleColBandSize w:val="1"/>
      <w:tblInd w:w="0" w:type="dxa"/>
      <w:tblBorders>
        <w:top w:val="single" w:color="000000" w:sz="4" w:space="0" w:themeColor="accent2" w:themeTint="90"/>
        <w:bottom w:val="single" w:color="000000" w:sz="4" w:space="0" w:themeColor="accent2" w:themeTint="90"/>
        <w:insideH w:val="single" w:color="000000" w:sz="4" w:space="0" w:themeColor="accent2" w:themeTint="90"/>
      </w:tblBorders>
    </w:tblPr>
    <w:tblStylePr w:type="band1Horz">
      <w:rPr>
        <w:rFonts w:ascii="Arial" w:hAnsi="Arial"/>
        <w:color w:val="404040"/>
        <w:sz w:val="22"/>
      </w:rPr>
      <w:tcPr>
        <w:shd w:val="clear" w:color="FFFFFF" w:themeFill="accent2" w:themeFillTint="40" w:themeColor="accent2" w:themeTint="40"/>
      </w:tcPr>
    </w:tblStylePr>
    <w:tblStylePr w:type="band1Vert">
      <w:rPr>
        <w:rFonts w:ascii="Arial" w:hAnsi="Arial"/>
        <w:color w:val="404040"/>
        <w:sz w:val="22"/>
      </w:rPr>
      <w:tcPr>
        <w:shd w:val="clear" w:color="FFFFFF" w:themeFill="accent2" w:themeFillTint="40" w:themeColor="accent2"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2" w:themeTint="90"/>
          <w:right w:val="none" w:color="000000" w:sz="4" w:space="0"/>
          <w:bottom w:val="single" w:color="000000" w:sz="4" w:space="0" w:themeColor="accent2"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2" w:themeTint="90"/>
          <w:right w:val="none" w:color="000000" w:sz="4" w:space="0"/>
          <w:bottom w:val="single" w:color="000000" w:sz="4" w:space="0" w:themeColor="accent2" w:themeTint="90"/>
        </w:tcBorders>
      </w:tcPr>
    </w:tblStylePr>
  </w:style>
  <w:style w:type="table" w:styleId="813">
    <w:name w:val="List Table 2 - Accent 3"/>
    <w:basedOn w:val="893"/>
    <w:uiPriority w:val="99"/>
    <w:pPr>
      <w:spacing w:lineRule="auto" w:line="240" w:after="0"/>
    </w:pPr>
    <w:tblPr>
      <w:tblStyleRowBandSize w:val="1"/>
      <w:tblStyleColBandSize w:val="1"/>
      <w:tblInd w:w="0" w:type="dxa"/>
      <w:tblBorders>
        <w:top w:val="single" w:color="000000" w:sz="4" w:space="0" w:themeColor="accent3" w:themeTint="90"/>
        <w:bottom w:val="single" w:color="000000" w:sz="4" w:space="0" w:themeColor="accent3" w:themeTint="90"/>
        <w:insideH w:val="single" w:color="000000" w:sz="4" w:space="0" w:themeColor="accent3" w:themeTint="90"/>
      </w:tblBorders>
    </w:tblPr>
    <w:tblStylePr w:type="band1Horz">
      <w:rPr>
        <w:rFonts w:ascii="Arial" w:hAnsi="Arial"/>
        <w:color w:val="404040"/>
        <w:sz w:val="22"/>
      </w:rPr>
      <w:tcPr>
        <w:shd w:val="clear" w:color="FFFFFF" w:themeFill="accent3" w:themeFillTint="40" w:themeColor="accent3" w:themeTint="40"/>
      </w:tcPr>
    </w:tblStylePr>
    <w:tblStylePr w:type="band1Vert">
      <w:rPr>
        <w:rFonts w:ascii="Arial" w:hAnsi="Arial"/>
        <w:color w:val="404040"/>
        <w:sz w:val="22"/>
      </w:rPr>
      <w:tcPr>
        <w:shd w:val="clear" w:color="FFFFFF" w:themeFill="accent3" w:themeFillTint="40" w:themeColor="accent3"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3" w:themeTint="90"/>
          <w:right w:val="none" w:color="000000" w:sz="4" w:space="0"/>
          <w:bottom w:val="single" w:color="000000" w:sz="4" w:space="0" w:themeColor="accent3"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3" w:themeTint="90"/>
          <w:right w:val="none" w:color="000000" w:sz="4" w:space="0"/>
          <w:bottom w:val="single" w:color="000000" w:sz="4" w:space="0" w:themeColor="accent3" w:themeTint="90"/>
        </w:tcBorders>
      </w:tcPr>
    </w:tblStylePr>
  </w:style>
  <w:style w:type="table" w:styleId="814">
    <w:name w:val="List Table 2 - Accent 4"/>
    <w:basedOn w:val="893"/>
    <w:uiPriority w:val="99"/>
    <w:pPr>
      <w:spacing w:lineRule="auto" w:line="240" w:after="0"/>
    </w:pPr>
    <w:tblPr>
      <w:tblStyleRowBandSize w:val="1"/>
      <w:tblStyleColBandSize w:val="1"/>
      <w:tblInd w:w="0" w:type="dxa"/>
      <w:tblBorders>
        <w:top w:val="single" w:color="000000" w:sz="4" w:space="0" w:themeColor="accent4" w:themeTint="90"/>
        <w:bottom w:val="single" w:color="000000" w:sz="4" w:space="0" w:themeColor="accent4" w:themeTint="90"/>
        <w:insideH w:val="single" w:color="000000" w:sz="4" w:space="0" w:themeColor="accent4" w:themeTint="90"/>
      </w:tblBorders>
    </w:tblPr>
    <w:tblStylePr w:type="band1Horz">
      <w:rPr>
        <w:rFonts w:ascii="Arial" w:hAnsi="Arial"/>
        <w:color w:val="404040"/>
        <w:sz w:val="22"/>
      </w:rPr>
      <w:tcPr>
        <w:shd w:val="clear" w:color="FFFFFF" w:themeFill="accent4" w:themeFillTint="40" w:themeColor="accent4" w:themeTint="40"/>
      </w:tcPr>
    </w:tblStylePr>
    <w:tblStylePr w:type="band1Vert">
      <w:rPr>
        <w:rFonts w:ascii="Arial" w:hAnsi="Arial"/>
        <w:color w:val="404040"/>
        <w:sz w:val="22"/>
      </w:rPr>
      <w:tcPr>
        <w:shd w:val="clear" w:color="FFFFFF" w:themeFill="accent4" w:themeFillTint="40" w:themeColor="accent4"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4" w:themeTint="90"/>
          <w:right w:val="none" w:color="000000" w:sz="4" w:space="0"/>
          <w:bottom w:val="single" w:color="000000" w:sz="4" w:space="0" w:themeColor="accent4"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4" w:themeTint="90"/>
          <w:right w:val="none" w:color="000000" w:sz="4" w:space="0"/>
          <w:bottom w:val="single" w:color="000000" w:sz="4" w:space="0" w:themeColor="accent4" w:themeTint="90"/>
        </w:tcBorders>
      </w:tcPr>
    </w:tblStylePr>
  </w:style>
  <w:style w:type="table" w:styleId="815">
    <w:name w:val="List Table 2 - Accent 5"/>
    <w:basedOn w:val="893"/>
    <w:uiPriority w:val="99"/>
    <w:pPr>
      <w:spacing w:lineRule="auto" w:line="240" w:after="0"/>
    </w:pPr>
    <w:tblPr>
      <w:tblStyleRowBandSize w:val="1"/>
      <w:tblStyleColBandSize w:val="1"/>
      <w:tblInd w:w="0" w:type="dxa"/>
      <w:tblBorders>
        <w:top w:val="single" w:color="000000" w:sz="4" w:space="0" w:themeColor="accent5" w:themeTint="90"/>
        <w:bottom w:val="single" w:color="000000" w:sz="4" w:space="0" w:themeColor="accent5" w:themeTint="90"/>
        <w:insideH w:val="single" w:color="000000" w:sz="4" w:space="0" w:themeColor="accent5" w:themeTint="90"/>
      </w:tblBorders>
    </w:tblPr>
    <w:tblStylePr w:type="band1Horz">
      <w:rPr>
        <w:rFonts w:ascii="Arial" w:hAnsi="Arial"/>
        <w:color w:val="404040"/>
        <w:sz w:val="22"/>
      </w:rPr>
      <w:tcPr>
        <w:shd w:val="clear" w:color="FFFFFF" w:themeFill="accent5" w:themeFillTint="40" w:themeColor="accent5" w:themeTint="40"/>
      </w:tcPr>
    </w:tblStylePr>
    <w:tblStylePr w:type="band1Vert">
      <w:rPr>
        <w:rFonts w:ascii="Arial" w:hAnsi="Arial"/>
        <w:color w:val="404040"/>
        <w:sz w:val="22"/>
      </w:rPr>
      <w:tcPr>
        <w:shd w:val="clear" w:color="FFFFFF" w:themeFill="accent5" w:themeFillTint="40" w:themeColor="accent5"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5" w:themeTint="90"/>
          <w:right w:val="none" w:color="000000" w:sz="4" w:space="0"/>
          <w:bottom w:val="single" w:color="000000" w:sz="4" w:space="0" w:themeColor="accent5"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5" w:themeTint="90"/>
          <w:right w:val="none" w:color="000000" w:sz="4" w:space="0"/>
          <w:bottom w:val="single" w:color="000000" w:sz="4" w:space="0" w:themeColor="accent5" w:themeTint="90"/>
        </w:tcBorders>
      </w:tcPr>
    </w:tblStylePr>
  </w:style>
  <w:style w:type="table" w:styleId="816">
    <w:name w:val="List Table 2 - Accent 6"/>
    <w:basedOn w:val="893"/>
    <w:uiPriority w:val="99"/>
    <w:pPr>
      <w:spacing w:lineRule="auto" w:line="240" w:after="0"/>
    </w:pPr>
    <w:tblPr>
      <w:tblStyleRowBandSize w:val="1"/>
      <w:tblStyleColBandSize w:val="1"/>
      <w:tblInd w:w="0" w:type="dxa"/>
      <w:tblBorders>
        <w:top w:val="single" w:color="000000" w:sz="4" w:space="0" w:themeColor="accent6" w:themeTint="90"/>
        <w:bottom w:val="single" w:color="000000" w:sz="4" w:space="0" w:themeColor="accent6" w:themeTint="90"/>
        <w:insideH w:val="single" w:color="000000" w:sz="4" w:space="0" w:themeColor="accent6" w:themeTint="90"/>
      </w:tblBorders>
    </w:tblPr>
    <w:tblStylePr w:type="band1Horz">
      <w:rPr>
        <w:rFonts w:ascii="Arial" w:hAnsi="Arial"/>
        <w:color w:val="404040"/>
        <w:sz w:val="22"/>
      </w:rPr>
      <w:tcPr>
        <w:shd w:val="clear" w:color="FFFFFF" w:themeFill="accent6" w:themeFillTint="40" w:themeColor="accent6" w:themeTint="40"/>
      </w:tcPr>
    </w:tblStylePr>
    <w:tblStylePr w:type="band1Vert">
      <w:rPr>
        <w:rFonts w:ascii="Arial" w:hAnsi="Arial"/>
        <w:color w:val="404040"/>
        <w:sz w:val="22"/>
      </w:rPr>
      <w:tcPr>
        <w:shd w:val="clear" w:color="FFFFFF" w:themeFill="accent6" w:themeFillTint="40" w:themeColor="accent6" w:themeTint="40"/>
      </w:tcPr>
    </w:tblStylePr>
    <w:tblStylePr w:type="firstCol">
      <w:rPr>
        <w:rFonts w:ascii="Arial" w:hAnsi="Arial"/>
        <w:b/>
        <w:color w:val="404040"/>
        <w:sz w:val="22"/>
      </w:rPr>
    </w:tblStylePr>
    <w:tblStylePr w:type="firstRow">
      <w:rPr>
        <w:rFonts w:ascii="Arial" w:hAnsi="Arial"/>
        <w:b/>
        <w:color w:val="404040"/>
        <w:sz w:val="22"/>
      </w:rPr>
      <w:tcPr>
        <w:tcBorders>
          <w:left w:val="none" w:color="000000" w:sz="4" w:space="0"/>
          <w:top w:val="single" w:color="000000" w:sz="4" w:space="0" w:themeColor="accent6" w:themeTint="90"/>
          <w:right w:val="none" w:color="000000" w:sz="4" w:space="0"/>
          <w:bottom w:val="single" w:color="000000" w:sz="4" w:space="0" w:themeColor="accent6" w:themeTint="90"/>
        </w:tcBorders>
      </w:tcPr>
    </w:tblStylePr>
    <w:tblStylePr w:type="lastCol">
      <w:rPr>
        <w:rFonts w:ascii="Arial" w:hAnsi="Arial"/>
        <w:b/>
        <w:color w:val="404040"/>
        <w:sz w:val="22"/>
      </w:rPr>
    </w:tblStylePr>
    <w:tblStylePr w:type="lastRow">
      <w:rPr>
        <w:rFonts w:ascii="Arial" w:hAnsi="Arial"/>
        <w:b/>
        <w:color w:val="404040"/>
        <w:sz w:val="22"/>
      </w:rPr>
      <w:tcPr>
        <w:tcBorders>
          <w:left w:val="none" w:color="000000" w:sz="4" w:space="0"/>
          <w:top w:val="single" w:color="000000" w:sz="4" w:space="0" w:themeColor="accent6" w:themeTint="90"/>
          <w:right w:val="none" w:color="000000" w:sz="4" w:space="0"/>
          <w:bottom w:val="single" w:color="000000" w:sz="4" w:space="0" w:themeColor="accent6" w:themeTint="90"/>
        </w:tcBorders>
      </w:tcPr>
    </w:tblStylePr>
  </w:style>
  <w:style w:type="table" w:styleId="817">
    <w:name w:val="List Table 3"/>
    <w:basedOn w:val="893"/>
    <w:uiPriority w:val="99"/>
    <w:pPr>
      <w:spacing w:lineRule="auto" w:line="240" w:after="0"/>
    </w:pPr>
    <w:tblPr>
      <w:tblStyleRowBandSize w:val="1"/>
      <w:tblStyleColBandSize w:val="1"/>
      <w:tblInd w:w="0" w:type="dxa"/>
      <w:tblBorders>
        <w:left w:val="single" w:color="000000" w:sz="4" w:space="0" w:themeColor="text1"/>
        <w:top w:val="single" w:color="000000" w:sz="4" w:space="0" w:themeColor="text1"/>
        <w:right w:val="single" w:color="000000" w:sz="4" w:space="0" w:themeColor="text1"/>
        <w:bottom w:val="single" w:color="000000" w:sz="4" w:space="0" w:themeColor="text1"/>
      </w:tblBorders>
    </w:tblPr>
    <w:tblStylePr w:type="band1Horz">
      <w:rPr>
        <w:rFonts w:ascii="Arial" w:hAnsi="Arial"/>
        <w:color w:val="404040"/>
        <w:sz w:val="22"/>
      </w:rPr>
      <w:tcPr>
        <w:tcBorders>
          <w:top w:val="single" w:color="000000" w:sz="4" w:space="0" w:themeColor="text1"/>
          <w:bottom w:val="single" w:color="000000" w:sz="4" w:space="0" w:themeColor="text1"/>
        </w:tcBorders>
      </w:tcPr>
    </w:tblStylePr>
    <w:tblStylePr w:type="band1Vert">
      <w:rPr>
        <w:rFonts w:ascii="Arial" w:hAnsi="Arial"/>
        <w:color w:val="404040"/>
        <w:sz w:val="22"/>
      </w:rPr>
      <w:tcPr>
        <w:tcBorders>
          <w:left w:val="single" w:color="000000" w:sz="4" w:space="0" w:themeColor="text1"/>
          <w:right w:val="single" w:color="000000" w:sz="4" w:space="0" w:themeColor="text1"/>
        </w:tcBorders>
      </w:tcPr>
    </w:tblStylePr>
    <w:tblStylePr w:type="firstCol">
      <w:rPr>
        <w:b/>
        <w:color w:val="404040"/>
      </w:rPr>
    </w:tblStylePr>
    <w:tblStylePr w:type="firstRow">
      <w:rPr>
        <w:rFonts w:ascii="Arial" w:hAnsi="Arial"/>
        <w:b/>
        <w:color w:val="FFFFFF"/>
        <w:sz w:val="22"/>
      </w:rPr>
      <w:tcPr>
        <w:shd w:val="clear" w:color="FFFFFF" w:themeFill="text1" w:themeColor="text1"/>
      </w:tcPr>
    </w:tblStylePr>
    <w:tblStylePr w:type="lastCol">
      <w:rPr>
        <w:b/>
        <w:color w:val="404040"/>
      </w:rPr>
    </w:tblStylePr>
    <w:tblStylePr w:type="lastRow">
      <w:rPr>
        <w:b/>
        <w:color w:val="404040"/>
      </w:rPr>
    </w:tblStylePr>
  </w:style>
  <w:style w:type="table" w:styleId="818">
    <w:name w:val="List Table 3 - Accent 1"/>
    <w:basedOn w:val="893"/>
    <w:uiPriority w:val="99"/>
    <w:pPr>
      <w:spacing w:lineRule="auto" w:line="240" w:after="0"/>
    </w:pPr>
    <w:tblPr>
      <w:tblStyleRowBandSize w:val="1"/>
      <w:tblStyleColBandSize w:val="1"/>
      <w:tblInd w:w="0" w:type="dxa"/>
      <w:tblBorders>
        <w:left w:val="single" w:color="000000" w:sz="4" w:space="0" w:themeColor="accent1"/>
        <w:top w:val="single" w:color="000000" w:sz="4" w:space="0" w:themeColor="accent1"/>
        <w:right w:val="single" w:color="000000" w:sz="4" w:space="0" w:themeColor="accent1"/>
        <w:bottom w:val="single" w:color="000000" w:sz="4" w:space="0" w:themeColor="accent1"/>
      </w:tblBorders>
    </w:tblPr>
    <w:tblStylePr w:type="band1Horz">
      <w:rPr>
        <w:rFonts w:ascii="Arial" w:hAnsi="Arial"/>
        <w:color w:val="404040"/>
        <w:sz w:val="22"/>
      </w:rPr>
      <w:tcPr>
        <w:tcBorders>
          <w:top w:val="single" w:color="000000" w:sz="4" w:space="0" w:themeColor="accent1"/>
          <w:bottom w:val="single" w:color="000000" w:sz="4" w:space="0" w:themeColor="accent1"/>
        </w:tcBorders>
      </w:tcPr>
    </w:tblStylePr>
    <w:tblStylePr w:type="band1Vert">
      <w:rPr>
        <w:rFonts w:ascii="Arial" w:hAnsi="Arial"/>
        <w:color w:val="404040"/>
        <w:sz w:val="22"/>
      </w:rPr>
      <w:tcPr>
        <w:tcBorders>
          <w:left w:val="single" w:color="000000" w:sz="4" w:space="0" w:themeColor="accent1"/>
          <w:right w:val="single" w:color="000000" w:sz="4" w:space="0" w:themeColor="accent1"/>
        </w:tcBorders>
      </w:tcPr>
    </w:tblStylePr>
    <w:tblStylePr w:type="firstCol">
      <w:rPr>
        <w:b/>
        <w:color w:val="404040"/>
      </w:rPr>
    </w:tblStylePr>
    <w:tblStylePr w:type="firstRow">
      <w:rPr>
        <w:rFonts w:ascii="Arial" w:hAnsi="Arial"/>
        <w:b/>
        <w:color w:val="FFFFFF"/>
        <w:sz w:val="22"/>
      </w:rPr>
      <w:tcPr>
        <w:shd w:val="clear" w:color="FFFFFF" w:themeFill="accent1" w:themeColor="accent1"/>
      </w:tcPr>
    </w:tblStylePr>
    <w:tblStylePr w:type="lastCol">
      <w:rPr>
        <w:b/>
        <w:color w:val="404040"/>
      </w:rPr>
    </w:tblStylePr>
    <w:tblStylePr w:type="lastRow">
      <w:rPr>
        <w:b/>
        <w:color w:val="404040"/>
      </w:rPr>
    </w:tblStylePr>
  </w:style>
  <w:style w:type="table" w:styleId="819">
    <w:name w:val="List Table 3 - Accent 2"/>
    <w:basedOn w:val="893"/>
    <w:uiPriority w:val="99"/>
    <w:pPr>
      <w:spacing w:lineRule="auto" w:line="240" w:after="0"/>
    </w:pPr>
    <w:tblPr>
      <w:tblStyleRowBandSize w:val="1"/>
      <w:tblStyleColBandSize w:val="1"/>
      <w:tblInd w:w="0" w:type="dxa"/>
      <w:tblBorders>
        <w:left w:val="single" w:color="000000" w:sz="4" w:space="0" w:themeColor="accent2" w:themeTint="97"/>
        <w:top w:val="single" w:color="000000" w:sz="4" w:space="0" w:themeColor="accent2" w:themeTint="97"/>
        <w:right w:val="single" w:color="000000" w:sz="4" w:space="0" w:themeColor="accent2" w:themeTint="97"/>
        <w:bottom w:val="single" w:color="000000" w:sz="4" w:space="0" w:themeColor="accent2" w:themeTint="97"/>
      </w:tblBorders>
    </w:tblPr>
    <w:tblStylePr w:type="band1Horz">
      <w:rPr>
        <w:rFonts w:ascii="Arial" w:hAnsi="Arial"/>
        <w:color w:val="404040"/>
        <w:sz w:val="22"/>
      </w:rPr>
      <w:tcPr>
        <w:tcBorders>
          <w:top w:val="single" w:color="000000" w:sz="4" w:space="0" w:themeColor="accent2" w:themeTint="97"/>
          <w:bottom w:val="single" w:color="000000" w:sz="4" w:space="0" w:themeColor="accent2" w:themeTint="97"/>
        </w:tcBorders>
      </w:tcPr>
    </w:tblStylePr>
    <w:tblStylePr w:type="band1Vert">
      <w:rPr>
        <w:rFonts w:ascii="Arial" w:hAnsi="Arial"/>
        <w:color w:val="404040"/>
        <w:sz w:val="22"/>
      </w:rPr>
      <w:tcPr>
        <w:tcBorders>
          <w:left w:val="single" w:color="000000" w:sz="4" w:space="0" w:themeColor="accent2" w:themeTint="97"/>
          <w:right w:val="single" w:color="000000" w:sz="4" w:space="0" w:themeColor="accent2" w:themeTint="97"/>
        </w:tcBorders>
      </w:tcPr>
    </w:tblStylePr>
    <w:tblStylePr w:type="firstCol">
      <w:rPr>
        <w:b/>
        <w:color w:val="404040"/>
      </w:rPr>
    </w:tblStylePr>
    <w:tblStylePr w:type="firstRow">
      <w:rPr>
        <w:rFonts w:ascii="Arial" w:hAnsi="Arial"/>
        <w:b/>
        <w:color w:val="FFFFFF"/>
        <w:sz w:val="22"/>
      </w:rPr>
      <w:tcPr>
        <w:shd w:val="clear" w:color="FFFFFF" w:themeFill="accent2" w:themeFillTint="97" w:themeColor="accent2" w:themeTint="97"/>
      </w:tcPr>
    </w:tblStylePr>
    <w:tblStylePr w:type="lastCol">
      <w:rPr>
        <w:b/>
        <w:color w:val="404040"/>
      </w:rPr>
    </w:tblStylePr>
    <w:tblStylePr w:type="lastRow">
      <w:rPr>
        <w:b/>
        <w:color w:val="404040"/>
      </w:rPr>
    </w:tblStylePr>
  </w:style>
  <w:style w:type="table" w:styleId="820">
    <w:name w:val="List Table 3 - Accent 3"/>
    <w:basedOn w:val="893"/>
    <w:uiPriority w:val="99"/>
    <w:pPr>
      <w:spacing w:lineRule="auto" w:line="240" w:after="0"/>
    </w:pPr>
    <w:tblPr>
      <w:tblStyleRowBandSize w:val="1"/>
      <w:tblStyleColBandSize w:val="1"/>
      <w:tblInd w:w="0" w:type="dxa"/>
      <w:tblBorders>
        <w:left w:val="single" w:color="000000" w:sz="4" w:space="0" w:themeColor="accent3" w:themeTint="98"/>
        <w:top w:val="single" w:color="000000" w:sz="4" w:space="0" w:themeColor="accent3" w:themeTint="98"/>
        <w:right w:val="single" w:color="000000" w:sz="4" w:space="0" w:themeColor="accent3" w:themeTint="98"/>
        <w:bottom w:val="single" w:color="000000" w:sz="4" w:space="0" w:themeColor="accent3" w:themeTint="98"/>
      </w:tblBorders>
    </w:tblPr>
    <w:tblStylePr w:type="band1Horz">
      <w:rPr>
        <w:rFonts w:ascii="Arial" w:hAnsi="Arial"/>
        <w:color w:val="404040"/>
        <w:sz w:val="22"/>
      </w:rPr>
      <w:tcPr>
        <w:tcBorders>
          <w:top w:val="single" w:color="000000" w:sz="4" w:space="0" w:themeColor="accent3" w:themeTint="98"/>
          <w:bottom w:val="single" w:color="000000" w:sz="4" w:space="0" w:themeColor="accent3" w:themeTint="98"/>
        </w:tcBorders>
      </w:tcPr>
    </w:tblStylePr>
    <w:tblStylePr w:type="band1Vert">
      <w:rPr>
        <w:rFonts w:ascii="Arial" w:hAnsi="Arial"/>
        <w:color w:val="404040"/>
        <w:sz w:val="22"/>
      </w:rPr>
      <w:tcPr>
        <w:tcBorders>
          <w:left w:val="single" w:color="000000" w:sz="4" w:space="0" w:themeColor="accent3" w:themeTint="98"/>
          <w:right w:val="single" w:color="000000" w:sz="4" w:space="0" w:themeColor="accent3" w:themeTint="98"/>
        </w:tcBorders>
      </w:tcPr>
    </w:tblStylePr>
    <w:tblStylePr w:type="firstCol">
      <w:rPr>
        <w:b/>
        <w:color w:val="404040"/>
      </w:rPr>
    </w:tblStylePr>
    <w:tblStylePr w:type="firstRow">
      <w:rPr>
        <w:rFonts w:ascii="Arial" w:hAnsi="Arial"/>
        <w:b/>
        <w:color w:val="FFFFFF"/>
        <w:sz w:val="22"/>
      </w:rPr>
      <w:tcPr>
        <w:shd w:val="clear" w:color="FFFFFF" w:themeFill="accent3" w:themeFillTint="98" w:themeColor="accent3" w:themeTint="98"/>
      </w:tcPr>
    </w:tblStylePr>
    <w:tblStylePr w:type="lastCol">
      <w:rPr>
        <w:b/>
        <w:color w:val="404040"/>
      </w:rPr>
    </w:tblStylePr>
    <w:tblStylePr w:type="lastRow">
      <w:rPr>
        <w:b/>
        <w:color w:val="404040"/>
      </w:rPr>
    </w:tblStylePr>
  </w:style>
  <w:style w:type="table" w:styleId="821">
    <w:name w:val="List Table 3 - Accent 4"/>
    <w:basedOn w:val="893"/>
    <w:uiPriority w:val="99"/>
    <w:pPr>
      <w:spacing w:lineRule="auto" w:line="240" w:after="0"/>
    </w:pPr>
    <w:tblPr>
      <w:tblStyleRowBandSize w:val="1"/>
      <w:tblStyleColBandSize w:val="1"/>
      <w:tblInd w:w="0" w:type="dxa"/>
      <w:tblBorders>
        <w:left w:val="single" w:color="000000" w:sz="4" w:space="0" w:themeColor="accent4" w:themeTint="9A"/>
        <w:top w:val="single" w:color="000000" w:sz="4" w:space="0" w:themeColor="accent4" w:themeTint="9A"/>
        <w:right w:val="single" w:color="000000" w:sz="4" w:space="0" w:themeColor="accent4" w:themeTint="9A"/>
        <w:bottom w:val="single" w:color="000000" w:sz="4" w:space="0" w:themeColor="accent4" w:themeTint="9A"/>
      </w:tblBorders>
    </w:tblPr>
    <w:tblStylePr w:type="band1Horz">
      <w:rPr>
        <w:rFonts w:ascii="Arial" w:hAnsi="Arial"/>
        <w:color w:val="404040"/>
        <w:sz w:val="22"/>
      </w:rPr>
      <w:tcPr>
        <w:tcBorders>
          <w:top w:val="single" w:color="000000" w:sz="4" w:space="0" w:themeColor="accent4" w:themeTint="9A"/>
          <w:bottom w:val="single" w:color="000000" w:sz="4" w:space="0" w:themeColor="accent4" w:themeTint="9A"/>
        </w:tcBorders>
      </w:tcPr>
    </w:tblStylePr>
    <w:tblStylePr w:type="band1Vert">
      <w:rPr>
        <w:rFonts w:ascii="Arial" w:hAnsi="Arial"/>
        <w:color w:val="404040"/>
        <w:sz w:val="22"/>
      </w:rPr>
      <w:tcPr>
        <w:tcBorders>
          <w:left w:val="single" w:color="000000" w:sz="4" w:space="0" w:themeColor="accent4" w:themeTint="9A"/>
          <w:right w:val="single" w:color="000000" w:sz="4" w:space="0" w:themeColor="accent4" w:themeTint="9A"/>
        </w:tcBorders>
      </w:tcPr>
    </w:tblStylePr>
    <w:tblStylePr w:type="firstCol">
      <w:rPr>
        <w:b/>
        <w:color w:val="404040"/>
      </w:rPr>
    </w:tblStylePr>
    <w:tblStylePr w:type="firstRow">
      <w:rPr>
        <w:rFonts w:ascii="Arial" w:hAnsi="Arial"/>
        <w:b/>
        <w:color w:val="FFFFFF"/>
        <w:sz w:val="22"/>
      </w:rPr>
      <w:tcPr>
        <w:shd w:val="clear" w:color="FFFFFF" w:themeFill="accent4" w:themeFillTint="9A" w:themeColor="accent4" w:themeTint="9A"/>
      </w:tcPr>
    </w:tblStylePr>
    <w:tblStylePr w:type="lastCol">
      <w:rPr>
        <w:b/>
        <w:color w:val="404040"/>
      </w:rPr>
    </w:tblStylePr>
    <w:tblStylePr w:type="lastRow">
      <w:rPr>
        <w:b/>
        <w:color w:val="404040"/>
      </w:rPr>
    </w:tblStylePr>
  </w:style>
  <w:style w:type="table" w:styleId="822">
    <w:name w:val="List Table 3 - Accent 5"/>
    <w:basedOn w:val="893"/>
    <w:uiPriority w:val="99"/>
    <w:pPr>
      <w:spacing w:lineRule="auto" w:line="240" w:after="0"/>
    </w:pPr>
    <w:tblPr>
      <w:tblStyleRowBandSize w:val="1"/>
      <w:tblStyleColBandSize w:val="1"/>
      <w:tblInd w:w="0" w:type="dxa"/>
      <w:tblBorders>
        <w:left w:val="single" w:color="000000" w:sz="4" w:space="0" w:themeColor="accent5" w:themeTint="9A"/>
        <w:top w:val="single" w:color="000000" w:sz="4" w:space="0" w:themeColor="accent5" w:themeTint="9A"/>
        <w:right w:val="single" w:color="000000" w:sz="4" w:space="0" w:themeColor="accent5" w:themeTint="9A"/>
        <w:bottom w:val="single" w:color="000000" w:sz="4" w:space="0" w:themeColor="accent5" w:themeTint="9A"/>
      </w:tblBorders>
    </w:tblPr>
    <w:tblStylePr w:type="band1Horz">
      <w:rPr>
        <w:rFonts w:ascii="Arial" w:hAnsi="Arial"/>
        <w:color w:val="404040"/>
        <w:sz w:val="22"/>
      </w:rPr>
      <w:tcPr>
        <w:tcBorders>
          <w:top w:val="single" w:color="000000" w:sz="4" w:space="0" w:themeColor="accent5" w:themeTint="9A"/>
          <w:bottom w:val="single" w:color="000000" w:sz="4" w:space="0" w:themeColor="accent5" w:themeTint="9A"/>
        </w:tcBorders>
      </w:tcPr>
    </w:tblStylePr>
    <w:tblStylePr w:type="band1Vert">
      <w:rPr>
        <w:rFonts w:ascii="Arial" w:hAnsi="Arial"/>
        <w:color w:val="404040"/>
        <w:sz w:val="22"/>
      </w:rPr>
      <w:tcPr>
        <w:tcBorders>
          <w:left w:val="single" w:color="000000" w:sz="4" w:space="0" w:themeColor="accent5" w:themeTint="9A"/>
          <w:right w:val="single" w:color="000000" w:sz="4" w:space="0" w:themeColor="accent5" w:themeTint="9A"/>
        </w:tcBorders>
      </w:tcPr>
    </w:tblStylePr>
    <w:tblStylePr w:type="firstCol">
      <w:rPr>
        <w:b/>
        <w:color w:val="404040"/>
      </w:rPr>
    </w:tblStylePr>
    <w:tblStylePr w:type="firstRow">
      <w:rPr>
        <w:rFonts w:ascii="Arial" w:hAnsi="Arial"/>
        <w:b/>
        <w:color w:val="FFFFFF"/>
        <w:sz w:val="22"/>
      </w:rPr>
      <w:tcPr>
        <w:shd w:val="clear" w:color="FFFFFF" w:themeFill="accent5" w:themeFillTint="9A" w:themeColor="accent5" w:themeTint="9A"/>
      </w:tcPr>
    </w:tblStylePr>
    <w:tblStylePr w:type="lastCol">
      <w:rPr>
        <w:b/>
        <w:color w:val="404040"/>
      </w:rPr>
    </w:tblStylePr>
    <w:tblStylePr w:type="lastRow">
      <w:rPr>
        <w:b/>
        <w:color w:val="404040"/>
      </w:rPr>
    </w:tblStylePr>
  </w:style>
  <w:style w:type="table" w:styleId="823">
    <w:name w:val="List Table 3 - Accent 6"/>
    <w:basedOn w:val="893"/>
    <w:uiPriority w:val="99"/>
    <w:pPr>
      <w:spacing w:lineRule="auto" w:line="240" w:after="0"/>
    </w:pPr>
    <w:tblPr>
      <w:tblStyleRowBandSize w:val="1"/>
      <w:tblStyleColBandSize w:val="1"/>
      <w:tblInd w:w="0" w:type="dxa"/>
      <w:tblBorders>
        <w:left w:val="single" w:color="000000" w:sz="4" w:space="0" w:themeColor="accent6" w:themeTint="98"/>
        <w:top w:val="single" w:color="000000" w:sz="4" w:space="0" w:themeColor="accent6" w:themeTint="98"/>
        <w:right w:val="single" w:color="000000" w:sz="4" w:space="0" w:themeColor="accent6" w:themeTint="98"/>
        <w:bottom w:val="single" w:color="000000" w:sz="4" w:space="0" w:themeColor="accent6" w:themeTint="98"/>
      </w:tblBorders>
    </w:tblPr>
    <w:tblStylePr w:type="band1Horz">
      <w:rPr>
        <w:rFonts w:ascii="Arial" w:hAnsi="Arial"/>
        <w:color w:val="404040"/>
        <w:sz w:val="22"/>
      </w:rPr>
      <w:tcPr>
        <w:tcBorders>
          <w:top w:val="single" w:color="000000" w:sz="4" w:space="0" w:themeColor="accent6" w:themeTint="98"/>
          <w:bottom w:val="single" w:color="000000" w:sz="4" w:space="0" w:themeColor="accent6" w:themeTint="98"/>
        </w:tcBorders>
      </w:tcPr>
    </w:tblStylePr>
    <w:tblStylePr w:type="band1Vert">
      <w:rPr>
        <w:rFonts w:ascii="Arial" w:hAnsi="Arial"/>
        <w:color w:val="404040"/>
        <w:sz w:val="22"/>
      </w:rPr>
      <w:tcPr>
        <w:tcBorders>
          <w:left w:val="single" w:color="000000" w:sz="4" w:space="0" w:themeColor="accent6" w:themeTint="98"/>
          <w:right w:val="single" w:color="000000" w:sz="4" w:space="0" w:themeColor="accent6" w:themeTint="98"/>
        </w:tcBorders>
      </w:tcPr>
    </w:tblStylePr>
    <w:tblStylePr w:type="firstCol">
      <w:rPr>
        <w:b/>
        <w:color w:val="404040"/>
      </w:rPr>
    </w:tblStylePr>
    <w:tblStylePr w:type="firstRow">
      <w:rPr>
        <w:rFonts w:ascii="Arial" w:hAnsi="Arial"/>
        <w:b/>
        <w:color w:val="FFFFFF"/>
        <w:sz w:val="22"/>
      </w:rPr>
      <w:tcPr>
        <w:shd w:val="clear" w:color="FFFFFF" w:themeFill="accent6" w:themeFillTint="98" w:themeColor="accent6" w:themeTint="98"/>
      </w:tcPr>
    </w:tblStylePr>
    <w:tblStylePr w:type="lastCol">
      <w:rPr>
        <w:b/>
        <w:color w:val="404040"/>
      </w:rPr>
    </w:tblStylePr>
    <w:tblStylePr w:type="lastRow">
      <w:rPr>
        <w:b/>
        <w:color w:val="404040"/>
      </w:rPr>
    </w:tblStylePr>
  </w:style>
  <w:style w:type="table" w:styleId="824">
    <w:name w:val="List Table 4"/>
    <w:basedOn w:val="893"/>
    <w:uiPriority w:val="99"/>
    <w:pPr>
      <w:spacing w:lineRule="auto" w:line="240" w:after="0"/>
    </w:pPr>
    <w:tblPr>
      <w:tblStyleRowBandSize w:val="1"/>
      <w:tblStyleColBandSize w:val="1"/>
      <w:tblInd w:w="0" w:type="dxa"/>
      <w:tblBorders>
        <w:left w:val="single" w:color="000000" w:sz="4" w:space="0" w:themeColor="text1"/>
        <w:top w:val="single" w:color="000000" w:sz="4" w:space="0" w:themeColor="text1"/>
        <w:right w:val="single" w:color="000000" w:sz="4" w:space="0" w:themeColor="text1"/>
        <w:bottom w:val="single" w:color="000000" w:sz="4" w:space="0" w:themeColor="text1"/>
        <w:insideH w:val="single" w:color="000000" w:sz="4" w:space="0" w:themeColor="text1"/>
      </w:tblBorders>
    </w:tblPr>
    <w:tblStylePr w:type="band1Horz">
      <w:rPr>
        <w:rFonts w:ascii="Arial" w:hAnsi="Arial"/>
        <w:color w:val="404040"/>
        <w:sz w:val="22"/>
      </w:rPr>
      <w:tcPr>
        <w:shd w:val="clear" w:color="FFFFFF" w:themeFill="text1" w:themeFillTint="40" w:themeColor="text1" w:themeTint="40"/>
      </w:tcPr>
    </w:tblStylePr>
    <w:tblStylePr w:type="band1Vert">
      <w:rPr>
        <w:rFonts w:ascii="Arial" w:hAnsi="Arial"/>
        <w:color w:val="404040"/>
        <w:sz w:val="22"/>
      </w:rPr>
      <w:tcPr>
        <w:shd w:val="clear" w:color="FFFFFF" w:themeFill="text1" w:themeFillTint="40" w:themeColor="text1" w:themeTint="40"/>
      </w:tcPr>
    </w:tblStylePr>
    <w:tblStylePr w:type="firstCol">
      <w:rPr>
        <w:b/>
        <w:color w:val="404040"/>
      </w:rPr>
    </w:tblStylePr>
    <w:tblStylePr w:type="firstRow">
      <w:rPr>
        <w:rFonts w:ascii="Arial" w:hAnsi="Arial"/>
        <w:b/>
        <w:color w:val="FFFFFF"/>
        <w:sz w:val="22"/>
      </w:rPr>
      <w:tcPr>
        <w:shd w:val="clear" w:color="FFFFFF" w:themeFill="text1" w:themeColor="text1"/>
      </w:tcPr>
    </w:tblStylePr>
    <w:tblStylePr w:type="lastCol">
      <w:rPr>
        <w:b/>
        <w:color w:val="404040"/>
      </w:rPr>
    </w:tblStylePr>
    <w:tblStylePr w:type="lastRow">
      <w:rPr>
        <w:b/>
        <w:color w:val="404040"/>
      </w:rPr>
    </w:tblStylePr>
  </w:style>
  <w:style w:type="table" w:styleId="825">
    <w:name w:val="List Table 4 - Accent 1"/>
    <w:basedOn w:val="893"/>
    <w:uiPriority w:val="99"/>
    <w:pPr>
      <w:spacing w:lineRule="auto" w:line="240" w:after="0"/>
    </w:pPr>
    <w:tblPr>
      <w:tblStyleRowBandSize w:val="1"/>
      <w:tblStyleColBandSize w:val="1"/>
      <w:tblInd w:w="0" w:type="dxa"/>
      <w:tblBorders>
        <w:left w:val="single" w:color="000000" w:sz="4" w:space="0" w:themeColor="accent1" w:themeTint="90"/>
        <w:top w:val="single" w:color="000000" w:sz="4" w:space="0" w:themeColor="accent1" w:themeTint="90"/>
        <w:right w:val="single" w:color="000000" w:sz="4" w:space="0" w:themeColor="accent1" w:themeTint="90"/>
        <w:bottom w:val="single" w:color="000000" w:sz="4" w:space="0" w:themeColor="accent1" w:themeTint="90"/>
        <w:insideH w:val="single" w:color="000000" w:sz="4" w:space="0" w:themeColor="accent1" w:themeTint="90"/>
      </w:tblBorders>
    </w:tblPr>
    <w:tblStylePr w:type="band1Horz">
      <w:rPr>
        <w:rFonts w:ascii="Arial" w:hAnsi="Arial"/>
        <w:color w:val="404040"/>
        <w:sz w:val="22"/>
      </w:rPr>
      <w:tcPr>
        <w:shd w:val="clear" w:color="FFFFFF" w:themeFill="accent1" w:themeFillTint="40" w:themeColor="accent1" w:themeTint="40"/>
      </w:tcPr>
    </w:tblStylePr>
    <w:tblStylePr w:type="band1Vert">
      <w:rPr>
        <w:rFonts w:ascii="Arial" w:hAnsi="Arial"/>
        <w:color w:val="404040"/>
        <w:sz w:val="22"/>
      </w:rPr>
      <w:tcPr>
        <w:shd w:val="clear" w:color="FFFFFF" w:themeFill="accent1" w:themeFillTint="40" w:themeColor="accent1" w:themeTint="40"/>
      </w:tcPr>
    </w:tblStylePr>
    <w:tblStylePr w:type="firstCol">
      <w:rPr>
        <w:b/>
        <w:color w:val="404040"/>
      </w:rPr>
    </w:tblStylePr>
    <w:tblStylePr w:type="firstRow">
      <w:rPr>
        <w:rFonts w:ascii="Arial" w:hAnsi="Arial"/>
        <w:b/>
        <w:color w:val="FFFFFF"/>
        <w:sz w:val="22"/>
      </w:rPr>
      <w:tcPr>
        <w:shd w:val="clear" w:color="FFFFFF" w:themeFill="accent1" w:themeColor="accent1"/>
      </w:tcPr>
    </w:tblStylePr>
    <w:tblStylePr w:type="lastCol">
      <w:rPr>
        <w:b/>
        <w:color w:val="404040"/>
      </w:rPr>
    </w:tblStylePr>
    <w:tblStylePr w:type="lastRow">
      <w:rPr>
        <w:b/>
        <w:color w:val="404040"/>
      </w:rPr>
    </w:tblStylePr>
  </w:style>
  <w:style w:type="table" w:styleId="826">
    <w:name w:val="List Table 4 - Accent 2"/>
    <w:basedOn w:val="893"/>
    <w:uiPriority w:val="99"/>
    <w:pPr>
      <w:spacing w:lineRule="auto" w:line="240" w:after="0"/>
    </w:pPr>
    <w:tblPr>
      <w:tblStyleRowBandSize w:val="1"/>
      <w:tblStyleColBandSize w:val="1"/>
      <w:tblInd w:w="0" w:type="dxa"/>
      <w:tblBorders>
        <w:left w:val="single" w:color="000000" w:sz="4" w:space="0" w:themeColor="accent2" w:themeTint="90"/>
        <w:top w:val="single" w:color="000000" w:sz="4" w:space="0" w:themeColor="accent2" w:themeTint="90"/>
        <w:right w:val="single" w:color="000000" w:sz="4" w:space="0" w:themeColor="accent2" w:themeTint="90"/>
        <w:bottom w:val="single" w:color="000000" w:sz="4" w:space="0" w:themeColor="accent2" w:themeTint="90"/>
        <w:insideH w:val="single" w:color="000000" w:sz="4" w:space="0" w:themeColor="accent2" w:themeTint="90"/>
      </w:tblBorders>
    </w:tblPr>
    <w:tblStylePr w:type="band1Horz">
      <w:rPr>
        <w:rFonts w:ascii="Arial" w:hAnsi="Arial"/>
        <w:color w:val="404040"/>
        <w:sz w:val="22"/>
      </w:rPr>
      <w:tcPr>
        <w:shd w:val="clear" w:color="FFFFFF" w:themeFill="accent2" w:themeFillTint="40" w:themeColor="accent2" w:themeTint="40"/>
      </w:tcPr>
    </w:tblStylePr>
    <w:tblStylePr w:type="band1Vert">
      <w:rPr>
        <w:rFonts w:ascii="Arial" w:hAnsi="Arial"/>
        <w:color w:val="404040"/>
        <w:sz w:val="22"/>
      </w:rPr>
      <w:tcPr>
        <w:shd w:val="clear" w:color="FFFFFF" w:themeFill="accent2" w:themeFillTint="40" w:themeColor="accent2" w:themeTint="40"/>
      </w:tcPr>
    </w:tblStylePr>
    <w:tblStylePr w:type="firstCol">
      <w:rPr>
        <w:b/>
        <w:color w:val="404040"/>
      </w:rPr>
    </w:tblStylePr>
    <w:tblStylePr w:type="firstRow">
      <w:rPr>
        <w:rFonts w:ascii="Arial" w:hAnsi="Arial"/>
        <w:b/>
        <w:color w:val="FFFFFF"/>
        <w:sz w:val="22"/>
      </w:rPr>
      <w:tcPr>
        <w:shd w:val="clear" w:color="FFFFFF" w:themeFill="accent2" w:themeColor="accent2"/>
      </w:tcPr>
    </w:tblStylePr>
    <w:tblStylePr w:type="lastCol">
      <w:rPr>
        <w:b/>
        <w:color w:val="404040"/>
      </w:rPr>
    </w:tblStylePr>
    <w:tblStylePr w:type="lastRow">
      <w:rPr>
        <w:b/>
        <w:color w:val="404040"/>
      </w:rPr>
    </w:tblStylePr>
  </w:style>
  <w:style w:type="table" w:styleId="827">
    <w:name w:val="List Table 4 - Accent 3"/>
    <w:basedOn w:val="893"/>
    <w:uiPriority w:val="99"/>
    <w:pPr>
      <w:spacing w:lineRule="auto" w:line="240" w:after="0"/>
    </w:pPr>
    <w:tblPr>
      <w:tblStyleRowBandSize w:val="1"/>
      <w:tblStyleColBandSize w:val="1"/>
      <w:tblInd w:w="0" w:type="dxa"/>
      <w:tblBorders>
        <w:left w:val="single" w:color="000000" w:sz="4" w:space="0" w:themeColor="accent3" w:themeTint="90"/>
        <w:top w:val="single" w:color="000000" w:sz="4" w:space="0" w:themeColor="accent3" w:themeTint="90"/>
        <w:right w:val="single" w:color="000000" w:sz="4" w:space="0" w:themeColor="accent3" w:themeTint="90"/>
        <w:bottom w:val="single" w:color="000000" w:sz="4" w:space="0" w:themeColor="accent3" w:themeTint="90"/>
        <w:insideH w:val="single" w:color="000000" w:sz="4" w:space="0" w:themeColor="accent3" w:themeTint="90"/>
      </w:tblBorders>
    </w:tblPr>
    <w:tblStylePr w:type="band1Horz">
      <w:rPr>
        <w:rFonts w:ascii="Arial" w:hAnsi="Arial"/>
        <w:color w:val="404040"/>
        <w:sz w:val="22"/>
      </w:rPr>
      <w:tcPr>
        <w:shd w:val="clear" w:color="FFFFFF" w:themeFill="accent3" w:themeFillTint="40" w:themeColor="accent3" w:themeTint="40"/>
      </w:tcPr>
    </w:tblStylePr>
    <w:tblStylePr w:type="band1Vert">
      <w:rPr>
        <w:rFonts w:ascii="Arial" w:hAnsi="Arial"/>
        <w:color w:val="404040"/>
        <w:sz w:val="22"/>
      </w:rPr>
      <w:tcPr>
        <w:shd w:val="clear" w:color="FFFFFF" w:themeFill="accent3" w:themeFillTint="40" w:themeColor="accent3" w:themeTint="40"/>
      </w:tcPr>
    </w:tblStylePr>
    <w:tblStylePr w:type="firstCol">
      <w:rPr>
        <w:b/>
        <w:color w:val="404040"/>
      </w:rPr>
    </w:tblStylePr>
    <w:tblStylePr w:type="firstRow">
      <w:rPr>
        <w:rFonts w:ascii="Arial" w:hAnsi="Arial"/>
        <w:b/>
        <w:color w:val="FFFFFF"/>
        <w:sz w:val="22"/>
      </w:rPr>
      <w:tcPr>
        <w:shd w:val="clear" w:color="FFFFFF" w:themeFill="accent3" w:themeColor="accent3"/>
      </w:tcPr>
    </w:tblStylePr>
    <w:tblStylePr w:type="lastCol">
      <w:rPr>
        <w:b/>
        <w:color w:val="404040"/>
      </w:rPr>
    </w:tblStylePr>
    <w:tblStylePr w:type="lastRow">
      <w:rPr>
        <w:b/>
        <w:color w:val="404040"/>
      </w:rPr>
    </w:tblStylePr>
  </w:style>
  <w:style w:type="table" w:styleId="828">
    <w:name w:val="List Table 4 - Accent 4"/>
    <w:basedOn w:val="893"/>
    <w:uiPriority w:val="99"/>
    <w:pPr>
      <w:spacing w:lineRule="auto" w:line="240" w:after="0"/>
    </w:pPr>
    <w:tblPr>
      <w:tblStyleRowBandSize w:val="1"/>
      <w:tblStyleColBandSize w:val="1"/>
      <w:tblInd w:w="0" w:type="dxa"/>
      <w:tblBorders>
        <w:left w:val="single" w:color="000000" w:sz="4" w:space="0" w:themeColor="accent4" w:themeTint="90"/>
        <w:top w:val="single" w:color="000000" w:sz="4" w:space="0" w:themeColor="accent4" w:themeTint="90"/>
        <w:right w:val="single" w:color="000000" w:sz="4" w:space="0" w:themeColor="accent4" w:themeTint="90"/>
        <w:bottom w:val="single" w:color="000000" w:sz="4" w:space="0" w:themeColor="accent4" w:themeTint="90"/>
        <w:insideH w:val="single" w:color="000000" w:sz="4" w:space="0" w:themeColor="accent4" w:themeTint="90"/>
      </w:tblBorders>
    </w:tblPr>
    <w:tblStylePr w:type="band1Horz">
      <w:rPr>
        <w:rFonts w:ascii="Arial" w:hAnsi="Arial"/>
        <w:color w:val="404040"/>
        <w:sz w:val="22"/>
      </w:rPr>
      <w:tcPr>
        <w:shd w:val="clear" w:color="FFFFFF" w:themeFill="accent4" w:themeFillTint="40" w:themeColor="accent4" w:themeTint="40"/>
      </w:tcPr>
    </w:tblStylePr>
    <w:tblStylePr w:type="band1Vert">
      <w:rPr>
        <w:rFonts w:ascii="Arial" w:hAnsi="Arial"/>
        <w:color w:val="404040"/>
        <w:sz w:val="22"/>
      </w:rPr>
      <w:tcPr>
        <w:shd w:val="clear" w:color="FFFFFF" w:themeFill="accent4" w:themeFillTint="40" w:themeColor="accent4" w:themeTint="40"/>
      </w:tcPr>
    </w:tblStylePr>
    <w:tblStylePr w:type="firstCol">
      <w:rPr>
        <w:b/>
        <w:color w:val="404040"/>
      </w:rPr>
    </w:tblStylePr>
    <w:tblStylePr w:type="firstRow">
      <w:rPr>
        <w:rFonts w:ascii="Arial" w:hAnsi="Arial"/>
        <w:b/>
        <w:color w:val="FFFFFF"/>
        <w:sz w:val="22"/>
      </w:rPr>
      <w:tcPr>
        <w:shd w:val="clear" w:color="FFFFFF" w:themeFill="accent4" w:themeColor="accent4"/>
      </w:tcPr>
    </w:tblStylePr>
    <w:tblStylePr w:type="lastCol">
      <w:rPr>
        <w:b/>
        <w:color w:val="404040"/>
      </w:rPr>
    </w:tblStylePr>
    <w:tblStylePr w:type="lastRow">
      <w:rPr>
        <w:b/>
        <w:color w:val="404040"/>
      </w:rPr>
    </w:tblStylePr>
  </w:style>
  <w:style w:type="table" w:styleId="829">
    <w:name w:val="List Table 4 - Accent 5"/>
    <w:basedOn w:val="893"/>
    <w:uiPriority w:val="99"/>
    <w:pPr>
      <w:spacing w:lineRule="auto" w:line="240" w:after="0"/>
    </w:pPr>
    <w:tblPr>
      <w:tblStyleRowBandSize w:val="1"/>
      <w:tblStyleColBandSize w:val="1"/>
      <w:tblInd w:w="0" w:type="dxa"/>
      <w:tblBorders>
        <w:left w:val="single" w:color="000000" w:sz="4" w:space="0" w:themeColor="accent5" w:themeTint="90"/>
        <w:top w:val="single" w:color="000000" w:sz="4" w:space="0" w:themeColor="accent5" w:themeTint="90"/>
        <w:right w:val="single" w:color="000000" w:sz="4" w:space="0" w:themeColor="accent5" w:themeTint="90"/>
        <w:bottom w:val="single" w:color="000000" w:sz="4" w:space="0" w:themeColor="accent5" w:themeTint="90"/>
        <w:insideH w:val="single" w:color="000000" w:sz="4" w:space="0" w:themeColor="accent5" w:themeTint="90"/>
      </w:tblBorders>
    </w:tblPr>
    <w:tblStylePr w:type="band1Horz">
      <w:rPr>
        <w:rFonts w:ascii="Arial" w:hAnsi="Arial"/>
        <w:color w:val="404040"/>
        <w:sz w:val="22"/>
      </w:rPr>
      <w:tcPr>
        <w:shd w:val="clear" w:color="FFFFFF" w:themeFill="accent5" w:themeFillTint="40" w:themeColor="accent5" w:themeTint="40"/>
      </w:tcPr>
    </w:tblStylePr>
    <w:tblStylePr w:type="band1Vert">
      <w:rPr>
        <w:rFonts w:ascii="Arial" w:hAnsi="Arial"/>
        <w:color w:val="404040"/>
        <w:sz w:val="22"/>
      </w:rPr>
      <w:tcPr>
        <w:shd w:val="clear" w:color="FFFFFF" w:themeFill="accent5" w:themeFillTint="40" w:themeColor="accent5" w:themeTint="40"/>
      </w:tcPr>
    </w:tblStylePr>
    <w:tblStylePr w:type="firstCol">
      <w:rPr>
        <w:b/>
        <w:color w:val="404040"/>
      </w:rPr>
    </w:tblStylePr>
    <w:tblStylePr w:type="firstRow">
      <w:rPr>
        <w:rFonts w:ascii="Arial" w:hAnsi="Arial"/>
        <w:b/>
        <w:color w:val="FFFFFF"/>
        <w:sz w:val="22"/>
      </w:rPr>
      <w:tcPr>
        <w:shd w:val="clear" w:color="FFFFFF" w:themeFill="accent5" w:themeColor="accent5"/>
      </w:tcPr>
    </w:tblStylePr>
    <w:tblStylePr w:type="lastCol">
      <w:rPr>
        <w:b/>
        <w:color w:val="404040"/>
      </w:rPr>
    </w:tblStylePr>
    <w:tblStylePr w:type="lastRow">
      <w:rPr>
        <w:b/>
        <w:color w:val="404040"/>
      </w:rPr>
    </w:tblStylePr>
  </w:style>
  <w:style w:type="table" w:styleId="830">
    <w:name w:val="List Table 4 - Accent 6"/>
    <w:basedOn w:val="893"/>
    <w:uiPriority w:val="99"/>
    <w:pPr>
      <w:spacing w:lineRule="auto" w:line="240" w:after="0"/>
    </w:pPr>
    <w:tblPr>
      <w:tblStyleRowBandSize w:val="1"/>
      <w:tblStyleColBandSize w:val="1"/>
      <w:tblInd w:w="0" w:type="dxa"/>
      <w:tblBorders>
        <w:left w:val="single" w:color="000000" w:sz="4" w:space="0" w:themeColor="accent6" w:themeTint="90"/>
        <w:top w:val="single" w:color="000000" w:sz="4" w:space="0" w:themeColor="accent6" w:themeTint="90"/>
        <w:right w:val="single" w:color="000000" w:sz="4" w:space="0" w:themeColor="accent6" w:themeTint="90"/>
        <w:bottom w:val="single" w:color="000000" w:sz="4" w:space="0" w:themeColor="accent6" w:themeTint="90"/>
        <w:insideH w:val="single" w:color="000000" w:sz="4" w:space="0" w:themeColor="accent6" w:themeTint="90"/>
      </w:tblBorders>
    </w:tblPr>
    <w:tblStylePr w:type="band1Horz">
      <w:rPr>
        <w:rFonts w:ascii="Arial" w:hAnsi="Arial"/>
        <w:color w:val="404040"/>
        <w:sz w:val="22"/>
      </w:rPr>
      <w:tcPr>
        <w:shd w:val="clear" w:color="FFFFFF" w:themeFill="accent6" w:themeFillTint="40" w:themeColor="accent6" w:themeTint="40"/>
      </w:tcPr>
    </w:tblStylePr>
    <w:tblStylePr w:type="band1Vert">
      <w:rPr>
        <w:rFonts w:ascii="Arial" w:hAnsi="Arial"/>
        <w:color w:val="404040"/>
        <w:sz w:val="22"/>
      </w:rPr>
      <w:tcPr>
        <w:shd w:val="clear" w:color="FFFFFF" w:themeFill="accent6" w:themeFillTint="40" w:themeColor="accent6" w:themeTint="40"/>
      </w:tcPr>
    </w:tblStylePr>
    <w:tblStylePr w:type="firstCol">
      <w:rPr>
        <w:b/>
        <w:color w:val="404040"/>
      </w:rPr>
    </w:tblStylePr>
    <w:tblStylePr w:type="firstRow">
      <w:rPr>
        <w:rFonts w:ascii="Arial" w:hAnsi="Arial"/>
        <w:b/>
        <w:color w:val="FFFFFF"/>
        <w:sz w:val="22"/>
      </w:rPr>
      <w:tcPr>
        <w:shd w:val="clear" w:color="FFFFFF" w:themeFill="accent6" w:themeColor="accent6"/>
      </w:tcPr>
    </w:tblStylePr>
    <w:tblStylePr w:type="lastCol">
      <w:rPr>
        <w:b/>
        <w:color w:val="404040"/>
      </w:rPr>
    </w:tblStylePr>
    <w:tblStylePr w:type="lastRow">
      <w:rPr>
        <w:b/>
        <w:color w:val="404040"/>
      </w:rPr>
    </w:tblStylePr>
  </w:style>
  <w:style w:type="table" w:styleId="831">
    <w:name w:val="List Table 5 Dark"/>
    <w:basedOn w:val="893"/>
    <w:uiPriority w:val="99"/>
    <w:pPr>
      <w:spacing w:lineRule="auto" w:line="240" w:after="0"/>
    </w:pPr>
    <w:tblPr>
      <w:tblStyleRowBandSize w:val="1"/>
      <w:tblStyleColBandSize w:val="1"/>
      <w:tblInd w:w="0" w:type="dxa"/>
      <w:tblBorders>
        <w:left w:val="single" w:color="000000" w:sz="32" w:space="0" w:themeColor="text1" w:themeTint="80"/>
        <w:top w:val="single" w:color="000000" w:sz="32" w:space="0" w:themeColor="text1" w:themeTint="80"/>
        <w:right w:val="single" w:color="000000" w:sz="32" w:space="0" w:themeColor="text1" w:themeTint="80"/>
        <w:bottom w:val="single" w:color="000000" w:sz="32" w:space="0" w:themeColor="text1" w:themeTint="80"/>
      </w:tblBorders>
      <w:shd w:val="clear" w:color="FFFFFF" w:themeFill="text1" w:themeFillTint="80" w:themeColor="text1" w:themeTint="80"/>
    </w:tblPr>
    <w:tblStylePr w:type="band1Horz">
      <w:tcPr>
        <w:shd w:val="clear" w:color="FFFFFF" w:themeFill="text1" w:themeFillTint="80" w:themeColor="text1" w:themeTint="80"/>
        <w:tcBorders>
          <w:top w:val="single" w:color="000000" w:sz="4" w:space="0" w:themeColor="light1"/>
          <w:bottom w:val="single" w:color="000000" w:sz="4" w:space="0" w:themeColor="light1"/>
        </w:tcBorders>
      </w:tcPr>
    </w:tblStylePr>
    <w:tblStylePr w:type="band1Vert">
      <w:tcPr>
        <w:shd w:val="clear" w:color="FFFFFF" w:themeFill="text1" w:themeFillTint="80" w:themeColor="text1" w:themeTint="80"/>
        <w:tcBorders>
          <w:left w:val="single" w:color="000000" w:sz="4" w:space="0" w:themeColor="light1"/>
          <w:right w:val="single" w:color="000000" w:sz="4" w:space="0" w:themeColor="light1"/>
        </w:tcBorders>
      </w:tcPr>
    </w:tblStylePr>
    <w:tblStylePr w:type="band2Horz">
      <w:tcPr>
        <w:shd w:val="clear" w:color="FFFFFF" w:themeFill="text1" w:themeFillTint="80" w:themeColor="text1" w:themeTint="80"/>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text1" w:themeTint="80"/>
          <w:right w:val="single" w:color="000000" w:sz="4" w:space="0" w:themeColor="light1"/>
        </w:tcBorders>
      </w:tcPr>
    </w:tblStylePr>
    <w:tblStylePr w:type="firstRow">
      <w:rPr>
        <w:rFonts w:ascii="Arial" w:hAnsi="Arial"/>
        <w:b/>
        <w:color w:val="FFFFFF" w:themeColor="light1"/>
        <w:sz w:val="22"/>
      </w:rPr>
      <w:tcPr>
        <w:shd w:val="clear" w:color="FFFFFF" w:themeFill="text1" w:themeFillTint="80" w:themeColor="text1" w:themeTint="80"/>
        <w:tcBorders>
          <w:top w:val="single" w:color="000000" w:sz="32" w:space="0" w:themeColor="text1" w:themeTint="80"/>
          <w:bottom w:val="single" w:color="000000" w:sz="12" w:space="0" w:themeColor="light1"/>
        </w:tcBorders>
      </w:tcPr>
    </w:tblStylePr>
    <w:tblStylePr w:type="lastCol">
      <w:tcPr>
        <w:tcBorders>
          <w:left w:val="single" w:color="000000" w:sz="4" w:space="0" w:themeColor="light1"/>
          <w:right w:val="single" w:color="000000" w:sz="32" w:space="0" w:themeColor="text1" w:themeTint="8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32">
    <w:name w:val="List Table 5 Dark - Accent 1"/>
    <w:basedOn w:val="893"/>
    <w:uiPriority w:val="99"/>
    <w:pPr>
      <w:spacing w:lineRule="auto" w:line="240" w:after="0"/>
    </w:pPr>
    <w:tblPr>
      <w:tblStyleRowBandSize w:val="1"/>
      <w:tblStyleColBandSize w:val="1"/>
      <w:tblInd w:w="0" w:type="dxa"/>
      <w:tblBorders>
        <w:left w:val="single" w:color="000000" w:sz="32" w:space="0" w:themeColor="accent1"/>
        <w:top w:val="single" w:color="000000" w:sz="32" w:space="0" w:themeColor="accent1"/>
        <w:right w:val="single" w:color="000000" w:sz="32" w:space="0" w:themeColor="accent1"/>
        <w:bottom w:val="single" w:color="000000" w:sz="32" w:space="0" w:themeColor="accent1"/>
      </w:tblBorders>
      <w:shd w:val="clear" w:color="FFFFFF" w:themeFill="accent1" w:themeColor="accent1"/>
    </w:tblPr>
    <w:tblStylePr w:type="band1Horz">
      <w:tcPr>
        <w:shd w:val="clear" w:color="FFFFFF" w:themeFill="accent1" w:themeColor="accent1"/>
        <w:tcBorders>
          <w:top w:val="single" w:color="000000" w:sz="4" w:space="0" w:themeColor="light1"/>
          <w:bottom w:val="single" w:color="000000" w:sz="4" w:space="0" w:themeColor="light1"/>
        </w:tcBorders>
      </w:tcPr>
    </w:tblStylePr>
    <w:tblStylePr w:type="band1Vert">
      <w:tcPr>
        <w:shd w:val="clear" w:color="FFFFFF" w:themeFill="accent1" w:themeColor="accent1"/>
        <w:tcBorders>
          <w:left w:val="single" w:color="000000" w:sz="4" w:space="0" w:themeColor="light1"/>
          <w:right w:val="single" w:color="000000" w:sz="4" w:space="0" w:themeColor="light1"/>
        </w:tcBorders>
      </w:tcPr>
    </w:tblStylePr>
    <w:tblStylePr w:type="band2Horz">
      <w:tcPr>
        <w:shd w:val="clear" w:color="FFFFFF" w:themeFill="accent1" w:themeColor="accent1"/>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1"/>
          <w:right w:val="single" w:color="000000" w:sz="4" w:space="0" w:themeColor="light1"/>
        </w:tcBorders>
      </w:tcPr>
    </w:tblStylePr>
    <w:tblStylePr w:type="firstRow">
      <w:rPr>
        <w:rFonts w:ascii="Arial" w:hAnsi="Arial"/>
        <w:b/>
        <w:color w:val="FFFFFF" w:themeColor="light1"/>
        <w:sz w:val="22"/>
      </w:rPr>
      <w:tcPr>
        <w:shd w:val="clear" w:color="FFFFFF" w:themeFill="accent1" w:themeColor="accent1"/>
        <w:tcBorders>
          <w:top w:val="single" w:color="000000" w:sz="32" w:space="0" w:themeColor="accent1"/>
          <w:bottom w:val="single" w:color="000000" w:sz="12" w:space="0" w:themeColor="light1"/>
        </w:tcBorders>
      </w:tcPr>
    </w:tblStylePr>
    <w:tblStylePr w:type="lastCol">
      <w:tcPr>
        <w:tcBorders>
          <w:left w:val="single" w:color="000000" w:sz="4" w:space="0" w:themeColor="light1"/>
          <w:right w:val="single" w:color="000000" w:sz="32" w:space="0" w:themeColor="accent1"/>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33">
    <w:name w:val="List Table 5 Dark - Accent 2"/>
    <w:basedOn w:val="893"/>
    <w:uiPriority w:val="99"/>
    <w:pPr>
      <w:spacing w:lineRule="auto" w:line="240" w:after="0"/>
    </w:pPr>
    <w:tblPr>
      <w:tblStyleRowBandSize w:val="1"/>
      <w:tblStyleColBandSize w:val="1"/>
      <w:tblInd w:w="0" w:type="dxa"/>
      <w:tblBorders>
        <w:left w:val="single" w:color="000000" w:sz="32" w:space="0" w:themeColor="accent2" w:themeTint="97"/>
        <w:top w:val="single" w:color="000000" w:sz="32" w:space="0" w:themeColor="accent2" w:themeTint="97"/>
        <w:right w:val="single" w:color="000000" w:sz="32" w:space="0" w:themeColor="accent2" w:themeTint="97"/>
        <w:bottom w:val="single" w:color="000000" w:sz="32" w:space="0" w:themeColor="accent2" w:themeTint="97"/>
      </w:tblBorders>
      <w:shd w:val="clear" w:color="FFFFFF" w:themeFill="accent2" w:themeFillTint="97" w:themeColor="accent2" w:themeTint="97"/>
    </w:tblPr>
    <w:tblStylePr w:type="band1Horz">
      <w:tcPr>
        <w:shd w:val="clear" w:color="FFFFFF" w:themeFill="accent2" w:themeFillTint="97" w:themeColor="accent2" w:themeTint="97"/>
        <w:tcBorders>
          <w:top w:val="single" w:color="000000" w:sz="4" w:space="0" w:themeColor="light1"/>
          <w:bottom w:val="single" w:color="000000" w:sz="4" w:space="0" w:themeColor="light1"/>
        </w:tcBorders>
      </w:tcPr>
    </w:tblStylePr>
    <w:tblStylePr w:type="band1Vert">
      <w:tcPr>
        <w:shd w:val="clear" w:color="FFFFFF" w:themeFill="accent2" w:themeFillTint="97" w:themeColor="accent2" w:themeTint="97"/>
        <w:tcBorders>
          <w:left w:val="single" w:color="000000" w:sz="4" w:space="0" w:themeColor="light1"/>
          <w:right w:val="single" w:color="000000" w:sz="4" w:space="0" w:themeColor="light1"/>
        </w:tcBorders>
      </w:tcPr>
    </w:tblStylePr>
    <w:tblStylePr w:type="band2Horz">
      <w:tcPr>
        <w:shd w:val="clear" w:color="FFFFFF" w:themeFill="accent2" w:themeFillTint="97" w:themeColor="accent2" w:themeTint="97"/>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2" w:themeTint="97"/>
          <w:right w:val="single" w:color="000000" w:sz="4" w:space="0" w:themeColor="light1"/>
        </w:tcBorders>
      </w:tcPr>
    </w:tblStylePr>
    <w:tblStylePr w:type="firstRow">
      <w:rPr>
        <w:rFonts w:ascii="Arial" w:hAnsi="Arial"/>
        <w:b/>
        <w:color w:val="FFFFFF" w:themeColor="light1"/>
        <w:sz w:val="22"/>
      </w:rPr>
      <w:tcPr>
        <w:shd w:val="clear" w:color="FFFFFF" w:themeFill="accent2" w:themeFillTint="97" w:themeColor="accent2" w:themeTint="97"/>
        <w:tcBorders>
          <w:top w:val="single" w:color="000000" w:sz="32" w:space="0" w:themeColor="accent2" w:themeTint="97"/>
          <w:bottom w:val="single" w:color="000000" w:sz="12" w:space="0" w:themeColor="light1"/>
        </w:tcBorders>
      </w:tcPr>
    </w:tblStylePr>
    <w:tblStylePr w:type="lastCol">
      <w:tcPr>
        <w:tcBorders>
          <w:left w:val="single" w:color="000000" w:sz="4" w:space="0" w:themeColor="light1"/>
          <w:right w:val="single" w:color="000000" w:sz="32" w:space="0" w:themeColor="accent2" w:themeTint="97"/>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34">
    <w:name w:val="List Table 5 Dark - Accent 3"/>
    <w:basedOn w:val="893"/>
    <w:uiPriority w:val="99"/>
    <w:pPr>
      <w:spacing w:lineRule="auto" w:line="240" w:after="0"/>
    </w:pPr>
    <w:tblPr>
      <w:tblStyleRowBandSize w:val="1"/>
      <w:tblStyleColBandSize w:val="1"/>
      <w:tblInd w:w="0" w:type="dxa"/>
      <w:tblBorders>
        <w:left w:val="single" w:color="000000" w:sz="32" w:space="0" w:themeColor="accent3" w:themeTint="98"/>
        <w:top w:val="single" w:color="000000" w:sz="32" w:space="0" w:themeColor="accent3" w:themeTint="98"/>
        <w:right w:val="single" w:color="000000" w:sz="32" w:space="0" w:themeColor="accent3" w:themeTint="98"/>
        <w:bottom w:val="single" w:color="000000" w:sz="32" w:space="0" w:themeColor="accent3" w:themeTint="98"/>
      </w:tblBorders>
      <w:shd w:val="clear" w:color="FFFFFF" w:themeFill="accent3" w:themeFillTint="98" w:themeColor="accent3" w:themeTint="98"/>
    </w:tblPr>
    <w:tblStylePr w:type="band1Horz">
      <w:tcPr>
        <w:shd w:val="clear" w:color="FFFFFF" w:themeFill="accent3" w:themeFillTint="98" w:themeColor="accent3" w:themeTint="98"/>
        <w:tcBorders>
          <w:top w:val="single" w:color="000000" w:sz="4" w:space="0" w:themeColor="light1"/>
          <w:bottom w:val="single" w:color="000000" w:sz="4" w:space="0" w:themeColor="light1"/>
        </w:tcBorders>
      </w:tcPr>
    </w:tblStylePr>
    <w:tblStylePr w:type="band1Vert">
      <w:tcPr>
        <w:shd w:val="clear" w:color="FFFFFF" w:themeFill="accent3" w:themeFillTint="98" w:themeColor="accent3" w:themeTint="98"/>
        <w:tcBorders>
          <w:left w:val="single" w:color="000000" w:sz="4" w:space="0" w:themeColor="light1"/>
          <w:right w:val="single" w:color="000000" w:sz="4" w:space="0" w:themeColor="light1"/>
        </w:tcBorders>
      </w:tcPr>
    </w:tblStylePr>
    <w:tblStylePr w:type="band2Horz">
      <w:tcPr>
        <w:shd w:val="clear" w:color="FFFFFF" w:themeFill="accent3" w:themeFillTint="98" w:themeColor="accent3" w:themeTint="98"/>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3" w:themeTint="98"/>
          <w:right w:val="single" w:color="000000" w:sz="4" w:space="0" w:themeColor="light1"/>
        </w:tcBorders>
      </w:tcPr>
    </w:tblStylePr>
    <w:tblStylePr w:type="firstRow">
      <w:rPr>
        <w:rFonts w:ascii="Arial" w:hAnsi="Arial"/>
        <w:b/>
        <w:color w:val="FFFFFF" w:themeColor="light1"/>
        <w:sz w:val="22"/>
      </w:rPr>
      <w:tcPr>
        <w:shd w:val="clear" w:color="FFFFFF" w:themeFill="accent3" w:themeFillTint="98" w:themeColor="accent3" w:themeTint="98"/>
        <w:tcBorders>
          <w:top w:val="single" w:color="000000" w:sz="32" w:space="0" w:themeColor="accent3" w:themeTint="98"/>
          <w:bottom w:val="single" w:color="000000" w:sz="12" w:space="0" w:themeColor="light1"/>
        </w:tcBorders>
      </w:tcPr>
    </w:tblStylePr>
    <w:tblStylePr w:type="lastCol">
      <w:tcPr>
        <w:tcBorders>
          <w:left w:val="single" w:color="000000" w:sz="4" w:space="0" w:themeColor="light1"/>
          <w:right w:val="single" w:color="000000" w:sz="32" w:space="0" w:themeColor="accent3" w:themeTint="98"/>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35">
    <w:name w:val="List Table 5 Dark - Accent 4"/>
    <w:basedOn w:val="893"/>
    <w:uiPriority w:val="99"/>
    <w:pPr>
      <w:spacing w:lineRule="auto" w:line="240" w:after="0"/>
    </w:pPr>
    <w:tblPr>
      <w:tblStyleRowBandSize w:val="1"/>
      <w:tblStyleColBandSize w:val="1"/>
      <w:tblInd w:w="0" w:type="dxa"/>
      <w:tblBorders>
        <w:left w:val="single" w:color="000000" w:sz="32" w:space="0" w:themeColor="accent4" w:themeTint="9A"/>
        <w:top w:val="single" w:color="000000" w:sz="32" w:space="0" w:themeColor="accent4" w:themeTint="9A"/>
        <w:right w:val="single" w:color="000000" w:sz="32" w:space="0" w:themeColor="accent4" w:themeTint="9A"/>
        <w:bottom w:val="single" w:color="000000" w:sz="32" w:space="0" w:themeColor="accent4" w:themeTint="9A"/>
      </w:tblBorders>
      <w:shd w:val="clear" w:color="FFFFFF" w:themeFill="accent4" w:themeFillTint="9A" w:themeColor="accent4" w:themeTint="9A"/>
    </w:tblPr>
    <w:tblStylePr w:type="band1Horz">
      <w:tcPr>
        <w:shd w:val="clear" w:color="FFFFFF" w:themeFill="accent4" w:themeFillTint="9A" w:themeColor="accent4" w:themeTint="9A"/>
        <w:tcBorders>
          <w:top w:val="single" w:color="000000" w:sz="4" w:space="0" w:themeColor="light1"/>
          <w:bottom w:val="single" w:color="000000" w:sz="4" w:space="0" w:themeColor="light1"/>
        </w:tcBorders>
      </w:tcPr>
    </w:tblStylePr>
    <w:tblStylePr w:type="band1Vert">
      <w:tcPr>
        <w:shd w:val="clear" w:color="FFFFFF" w:themeFill="accent4" w:themeFillTint="9A" w:themeColor="accent4" w:themeTint="9A"/>
        <w:tcBorders>
          <w:left w:val="single" w:color="000000" w:sz="4" w:space="0" w:themeColor="light1"/>
          <w:right w:val="single" w:color="000000" w:sz="4" w:space="0" w:themeColor="light1"/>
        </w:tcBorders>
      </w:tcPr>
    </w:tblStylePr>
    <w:tblStylePr w:type="band2Horz">
      <w:tcPr>
        <w:shd w:val="clear" w:color="FFFFFF" w:themeFill="accent4" w:themeFillTint="9A" w:themeColor="accent4" w:themeTint="9A"/>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4" w:themeTint="9A"/>
          <w:right w:val="single" w:color="000000" w:sz="4" w:space="0" w:themeColor="light1"/>
        </w:tcBorders>
      </w:tcPr>
    </w:tblStylePr>
    <w:tblStylePr w:type="firstRow">
      <w:rPr>
        <w:rFonts w:ascii="Arial" w:hAnsi="Arial"/>
        <w:b/>
        <w:color w:val="FFFFFF" w:themeColor="light1"/>
        <w:sz w:val="22"/>
      </w:rPr>
      <w:tcPr>
        <w:shd w:val="clear" w:color="FFFFFF" w:themeFill="accent4" w:themeFillTint="9A" w:themeColor="accent4" w:themeTint="9A"/>
        <w:tcBorders>
          <w:top w:val="single" w:color="000000" w:sz="32" w:space="0" w:themeColor="accent4" w:themeTint="9A"/>
          <w:bottom w:val="single" w:color="000000" w:sz="12" w:space="0" w:themeColor="light1"/>
        </w:tcBorders>
      </w:tcPr>
    </w:tblStylePr>
    <w:tblStylePr w:type="lastCol">
      <w:tcPr>
        <w:tcBorders>
          <w:left w:val="single" w:color="000000" w:sz="4" w:space="0" w:themeColor="light1"/>
          <w:right w:val="single" w:color="000000" w:sz="32" w:space="0" w:themeColor="accent4" w:themeTint="9A"/>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36">
    <w:name w:val="List Table 5 Dark - Accent 5"/>
    <w:basedOn w:val="893"/>
    <w:uiPriority w:val="99"/>
    <w:pPr>
      <w:spacing w:lineRule="auto" w:line="240" w:after="0"/>
    </w:pPr>
    <w:tblPr>
      <w:tblStyleRowBandSize w:val="1"/>
      <w:tblStyleColBandSize w:val="1"/>
      <w:tblInd w:w="0" w:type="dxa"/>
      <w:tblBorders>
        <w:left w:val="single" w:color="000000" w:sz="32" w:space="0" w:themeColor="accent5" w:themeTint="9A"/>
        <w:top w:val="single" w:color="000000" w:sz="32" w:space="0" w:themeColor="accent5" w:themeTint="9A"/>
        <w:right w:val="single" w:color="000000" w:sz="32" w:space="0" w:themeColor="accent5" w:themeTint="9A"/>
        <w:bottom w:val="single" w:color="000000" w:sz="32" w:space="0" w:themeColor="accent5" w:themeTint="9A"/>
      </w:tblBorders>
      <w:shd w:val="clear" w:color="FFFFFF" w:themeFill="accent5" w:themeFillTint="9A" w:themeColor="accent5" w:themeTint="9A"/>
    </w:tblPr>
    <w:tblStylePr w:type="band1Horz">
      <w:tcPr>
        <w:shd w:val="clear" w:color="FFFFFF" w:themeFill="accent5" w:themeFillTint="9A" w:themeColor="accent5" w:themeTint="9A"/>
        <w:tcBorders>
          <w:top w:val="single" w:color="000000" w:sz="4" w:space="0" w:themeColor="light1"/>
          <w:bottom w:val="single" w:color="000000" w:sz="4" w:space="0" w:themeColor="light1"/>
        </w:tcBorders>
      </w:tcPr>
    </w:tblStylePr>
    <w:tblStylePr w:type="band1Vert">
      <w:tcPr>
        <w:shd w:val="clear" w:color="FFFFFF" w:themeFill="accent5" w:themeFillTint="9A" w:themeColor="accent5" w:themeTint="9A"/>
        <w:tcBorders>
          <w:left w:val="single" w:color="000000" w:sz="4" w:space="0" w:themeColor="light1"/>
          <w:right w:val="single" w:color="000000" w:sz="4" w:space="0" w:themeColor="light1"/>
        </w:tcBorders>
      </w:tcPr>
    </w:tblStylePr>
    <w:tblStylePr w:type="band2Horz">
      <w:tcPr>
        <w:shd w:val="clear" w:color="FFFFFF" w:themeFill="accent5" w:themeFillTint="9A" w:themeColor="accent5" w:themeTint="9A"/>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5" w:themeTint="9A"/>
          <w:right w:val="single" w:color="000000" w:sz="4" w:space="0" w:themeColor="light1"/>
        </w:tcBorders>
      </w:tcPr>
    </w:tblStylePr>
    <w:tblStylePr w:type="firstRow">
      <w:rPr>
        <w:rFonts w:ascii="Arial" w:hAnsi="Arial"/>
        <w:b/>
        <w:color w:val="FFFFFF" w:themeColor="light1"/>
        <w:sz w:val="22"/>
      </w:rPr>
      <w:tcPr>
        <w:shd w:val="clear" w:color="FFFFFF" w:themeFill="accent5" w:themeFillTint="9A" w:themeColor="accent5" w:themeTint="9A"/>
        <w:tcBorders>
          <w:top w:val="single" w:color="000000" w:sz="32" w:space="0" w:themeColor="accent5" w:themeTint="9A"/>
          <w:bottom w:val="single" w:color="000000" w:sz="12" w:space="0" w:themeColor="light1"/>
        </w:tcBorders>
      </w:tcPr>
    </w:tblStylePr>
    <w:tblStylePr w:type="lastCol">
      <w:tcPr>
        <w:tcBorders>
          <w:left w:val="single" w:color="000000" w:sz="4" w:space="0" w:themeColor="light1"/>
          <w:right w:val="single" w:color="000000" w:sz="32" w:space="0" w:themeColor="accent5" w:themeTint="9A"/>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37">
    <w:name w:val="List Table 5 Dark - Accent 6"/>
    <w:basedOn w:val="893"/>
    <w:uiPriority w:val="99"/>
    <w:pPr>
      <w:spacing w:lineRule="auto" w:line="240" w:after="0"/>
    </w:pPr>
    <w:tblPr>
      <w:tblStyleRowBandSize w:val="1"/>
      <w:tblStyleColBandSize w:val="1"/>
      <w:tblInd w:w="0" w:type="dxa"/>
      <w:tblBorders>
        <w:left w:val="single" w:color="000000" w:sz="32" w:space="0" w:themeColor="accent6" w:themeTint="98"/>
        <w:top w:val="single" w:color="000000" w:sz="32" w:space="0" w:themeColor="accent6" w:themeTint="98"/>
        <w:right w:val="single" w:color="000000" w:sz="32" w:space="0" w:themeColor="accent6" w:themeTint="98"/>
        <w:bottom w:val="single" w:color="000000" w:sz="32" w:space="0" w:themeColor="accent6" w:themeTint="98"/>
      </w:tblBorders>
      <w:shd w:val="clear" w:color="FFFFFF" w:themeFill="accent6" w:themeFillTint="98" w:themeColor="accent6" w:themeTint="98"/>
    </w:tblPr>
    <w:tblStylePr w:type="band1Horz">
      <w:tcPr>
        <w:shd w:val="clear" w:color="FFFFFF" w:themeFill="accent6" w:themeFillTint="98" w:themeColor="accent6" w:themeTint="98"/>
        <w:tcBorders>
          <w:top w:val="single" w:color="000000" w:sz="4" w:space="0" w:themeColor="light1"/>
          <w:bottom w:val="single" w:color="000000" w:sz="4" w:space="0" w:themeColor="light1"/>
        </w:tcBorders>
      </w:tcPr>
    </w:tblStylePr>
    <w:tblStylePr w:type="band1Vert">
      <w:tcPr>
        <w:shd w:val="clear" w:color="FFFFFF" w:themeFill="accent6" w:themeFillTint="98" w:themeColor="accent6" w:themeTint="98"/>
        <w:tcBorders>
          <w:left w:val="single" w:color="000000" w:sz="4" w:space="0" w:themeColor="light1"/>
          <w:right w:val="single" w:color="000000" w:sz="4" w:space="0" w:themeColor="light1"/>
        </w:tcBorders>
      </w:tcPr>
    </w:tblStylePr>
    <w:tblStylePr w:type="band2Horz">
      <w:tcPr>
        <w:shd w:val="clear" w:color="FFFFFF" w:themeFill="accent6" w:themeFillTint="98" w:themeColor="accent6" w:themeTint="98"/>
        <w:tcBorders>
          <w:top w:val="single" w:color="000000" w:sz="4" w:space="0" w:themeColor="light1"/>
          <w:bottom w:val="single" w:color="000000" w:sz="4" w:space="0" w:themeColor="light1"/>
        </w:tcBorders>
      </w:tcPr>
    </w:tblStylePr>
    <w:tblStylePr w:type="band2Vert">
      <w:tcPr>
        <w:tcBorders>
          <w:left w:val="single" w:color="000000" w:sz="4" w:space="0" w:themeColor="light1"/>
          <w:right w:val="single" w:color="000000" w:sz="4" w:space="0" w:themeColor="light1"/>
        </w:tcBorders>
      </w:tcPr>
    </w:tblStylePr>
    <w:tblStylePr w:type="firstCol">
      <w:rPr>
        <w:rFonts w:ascii="Arial" w:hAnsi="Arial"/>
        <w:b/>
        <w:color w:val="FFFFFF" w:themeColor="light1"/>
        <w:sz w:val="22"/>
      </w:rPr>
      <w:tcPr>
        <w:tcBorders>
          <w:left w:val="single" w:color="000000" w:sz="32" w:space="0" w:themeColor="accent6" w:themeTint="98"/>
          <w:right w:val="single" w:color="000000" w:sz="4" w:space="0" w:themeColor="light1"/>
        </w:tcBorders>
      </w:tcPr>
    </w:tblStylePr>
    <w:tblStylePr w:type="firstRow">
      <w:rPr>
        <w:rFonts w:ascii="Arial" w:hAnsi="Arial"/>
        <w:b/>
        <w:color w:val="FFFFFF" w:themeColor="light1"/>
        <w:sz w:val="22"/>
      </w:rPr>
      <w:tcPr>
        <w:shd w:val="clear" w:color="FFFFFF" w:themeFill="accent6" w:themeFillTint="98" w:themeColor="accent6" w:themeTint="98"/>
        <w:tcBorders>
          <w:top w:val="single" w:color="000000" w:sz="32" w:space="0" w:themeColor="accent6" w:themeTint="98"/>
          <w:bottom w:val="single" w:color="000000" w:sz="12" w:space="0" w:themeColor="light1"/>
        </w:tcBorders>
      </w:tcPr>
    </w:tblStylePr>
    <w:tblStylePr w:type="lastCol">
      <w:tcPr>
        <w:tcBorders>
          <w:left w:val="single" w:color="000000" w:sz="4" w:space="0" w:themeColor="light1"/>
          <w:right w:val="single" w:color="000000" w:sz="32" w:space="0" w:themeColor="accent6" w:themeTint="98"/>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38">
    <w:name w:val="List Table 6 Colorful"/>
    <w:basedOn w:val="893"/>
    <w:uiPriority w:val="99"/>
    <w:pPr>
      <w:spacing w:lineRule="auto" w:line="240" w:after="0"/>
    </w:pPr>
    <w:tblPr>
      <w:tblStyleRowBandSize w:val="1"/>
      <w:tblStyleColBandSize w:val="1"/>
      <w:tblInd w:w="0" w:type="dxa"/>
      <w:tblBorders>
        <w:top w:val="single" w:color="000000" w:sz="4" w:space="0" w:themeColor="text1" w:themeTint="80"/>
        <w:bottom w:val="single" w:color="000000" w:sz="4" w:space="0" w:themeColor="text1" w:themeTint="80"/>
      </w:tblBorders>
    </w:tblPr>
    <w:tblStylePr w:type="band1Horz">
      <w:rPr>
        <w:rFonts w:ascii="Arial" w:hAnsi="Arial"/>
        <w:color w:val="404040" w:themeColor="text1"/>
        <w:sz w:val="22"/>
      </w:rPr>
      <w:tcPr>
        <w:shd w:val="clear" w:color="FFFFFF" w:themeFill="text1" w:themeFillTint="40" w:themeColor="text1" w:themeTint="40"/>
      </w:tcPr>
    </w:tblStylePr>
    <w:tblStylePr w:type="band1Vert">
      <w:tcPr>
        <w:shd w:val="clear" w:color="FFFFFF" w:themeFill="text1" w:themeFillTint="40" w:themeColor="text1" w:theme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sz="4" w:space="0" w:themeColor="text1" w:themeTint="80"/>
        </w:tcBorders>
      </w:tcPr>
    </w:tblStylePr>
    <w:tblStylePr w:type="lastCol">
      <w:rPr>
        <w:b/>
        <w:color w:val="000000" w:themeColor="text1"/>
      </w:rPr>
    </w:tblStylePr>
    <w:tblStylePr w:type="lastRow">
      <w:rPr>
        <w:b/>
        <w:color w:val="000000" w:themeColor="text1"/>
      </w:rPr>
      <w:tcPr>
        <w:tcBorders>
          <w:top w:val="single" w:color="000000" w:sz="4" w:space="0" w:themeColor="text1" w:themeTint="80"/>
        </w:tcBorders>
      </w:tcPr>
    </w:tblStylePr>
  </w:style>
  <w:style w:type="table" w:styleId="839">
    <w:name w:val="List Table 6 Colorful - Accent 1"/>
    <w:basedOn w:val="893"/>
    <w:uiPriority w:val="99"/>
    <w:pPr>
      <w:spacing w:lineRule="auto" w:line="240" w:after="0"/>
    </w:pPr>
    <w:tblPr>
      <w:tblStyleRowBandSize w:val="1"/>
      <w:tblStyleColBandSize w:val="1"/>
      <w:tblInd w:w="0" w:type="dxa"/>
      <w:tblBorders>
        <w:top w:val="single" w:color="000000" w:sz="4" w:space="0" w:themeColor="accent1"/>
        <w:bottom w:val="single" w:color="000000" w:sz="4" w:space="0" w:themeColor="accent1"/>
      </w:tblBorders>
    </w:tblPr>
    <w:tblStylePr w:type="band1Horz">
      <w:rPr>
        <w:rFonts w:ascii="Arial" w:hAnsi="Arial"/>
        <w:color w:val="404040" w:themeColor="accent1" w:themeShade="95"/>
        <w:sz w:val="22"/>
      </w:rPr>
      <w:tcPr>
        <w:shd w:val="clear" w:color="FFFFFF" w:themeFill="accent1" w:themeFillTint="40" w:themeColor="accent1" w:themeTint="40"/>
      </w:tcPr>
    </w:tblStylePr>
    <w:tblStylePr w:type="band1Vert">
      <w:tcPr>
        <w:shd w:val="clear" w:color="FFFFFF" w:themeFill="accent1" w:themeFillTint="40" w:themeColor="accent1" w:themeTint="40"/>
      </w:tcPr>
    </w:tblStylePr>
    <w:tblStylePr w:type="band2Horz">
      <w:rPr>
        <w:rFonts w:ascii="Arial" w:hAnsi="Arial"/>
        <w:color w:val="404040" w:themeColor="accent1" w:themeShade="95"/>
        <w:sz w:val="22"/>
      </w:rPr>
    </w:tblStylePr>
    <w:tblStylePr w:type="firstCol">
      <w:rPr>
        <w:b/>
        <w:color w:val="2A4B71" w:themeColor="accent1" w:themeShade="95"/>
      </w:rPr>
    </w:tblStylePr>
    <w:tblStylePr w:type="firstRow">
      <w:rPr>
        <w:b/>
        <w:color w:val="2A4B71" w:themeColor="accent1" w:themeShade="95"/>
      </w:rPr>
      <w:tcPr>
        <w:tcBorders>
          <w:bottom w:val="single" w:color="000000" w:sz="4" w:space="0" w:themeColor="accent1"/>
        </w:tcBorders>
      </w:tcPr>
    </w:tblStylePr>
    <w:tblStylePr w:type="lastCol">
      <w:rPr>
        <w:b/>
        <w:color w:val="2A4B71" w:themeColor="accent1" w:themeShade="95"/>
      </w:rPr>
    </w:tblStylePr>
    <w:tblStylePr w:type="lastRow">
      <w:rPr>
        <w:b/>
        <w:color w:val="2A4B71" w:themeColor="accent1" w:themeShade="95"/>
      </w:rPr>
      <w:tcPr>
        <w:tcBorders>
          <w:top w:val="single" w:color="000000" w:sz="4" w:space="0" w:themeColor="accent1"/>
        </w:tcBorders>
      </w:tcPr>
    </w:tblStylePr>
  </w:style>
  <w:style w:type="table" w:styleId="840">
    <w:name w:val="List Table 6 Colorful - Accent 2"/>
    <w:basedOn w:val="893"/>
    <w:uiPriority w:val="99"/>
    <w:pPr>
      <w:spacing w:lineRule="auto" w:line="240" w:after="0"/>
    </w:pPr>
    <w:tblPr>
      <w:tblStyleRowBandSize w:val="1"/>
      <w:tblStyleColBandSize w:val="1"/>
      <w:tblInd w:w="0" w:type="dxa"/>
      <w:tblBorders>
        <w:top w:val="single" w:color="000000" w:sz="4" w:space="0" w:themeColor="accent2" w:themeTint="97"/>
        <w:bottom w:val="single" w:color="000000" w:sz="4" w:space="0" w:themeColor="accent2" w:themeTint="97"/>
      </w:tblBorders>
    </w:tblPr>
    <w:tblStylePr w:type="band1Horz">
      <w:rPr>
        <w:rFonts w:ascii="Arial" w:hAnsi="Arial"/>
        <w:color w:val="404040" w:themeColor="accent2" w:themeTint="97" w:themeShade="95"/>
        <w:sz w:val="22"/>
      </w:rPr>
      <w:tcPr>
        <w:shd w:val="clear" w:color="FFFFFF" w:themeFill="accent2" w:themeFillTint="40" w:themeColor="accent2" w:themeTint="40"/>
      </w:tcPr>
    </w:tblStylePr>
    <w:tblStylePr w:type="band1Vert">
      <w:tcPr>
        <w:shd w:val="clear" w:color="FFFFFF" w:themeFill="accent2" w:themeFillTint="40" w:themeColor="accent2" w:themeTint="40"/>
      </w:tcPr>
    </w:tblStylePr>
    <w:tblStylePr w:type="band2Horz">
      <w:rPr>
        <w:rFonts w:ascii="Arial" w:hAnsi="Arial"/>
        <w:color w:val="404040" w:themeColor="accent2" w:themeTint="97" w:themeShade="95"/>
        <w:sz w:val="22"/>
      </w:rPr>
    </w:tblStylePr>
    <w:tblStylePr w:type="firstCol">
      <w:rPr>
        <w:b/>
        <w:color w:val="9C3A37" w:themeColor="accent2" w:themeTint="97" w:themeShade="95"/>
      </w:rPr>
    </w:tblStylePr>
    <w:tblStylePr w:type="firstRow">
      <w:rPr>
        <w:b/>
        <w:color w:val="9C3A37" w:themeColor="accent2" w:themeTint="97" w:themeShade="95"/>
      </w:rPr>
      <w:tcPr>
        <w:tcBorders>
          <w:bottom w:val="single" w:color="000000" w:sz="4" w:space="0" w:themeColor="accent2" w:themeTint="97"/>
        </w:tcBorders>
      </w:tcPr>
    </w:tblStylePr>
    <w:tblStylePr w:type="lastCol">
      <w:rPr>
        <w:b/>
        <w:color w:val="9C3A37" w:themeColor="accent2" w:themeTint="97" w:themeShade="95"/>
      </w:rPr>
    </w:tblStylePr>
    <w:tblStylePr w:type="lastRow">
      <w:rPr>
        <w:b/>
        <w:color w:val="9C3A37" w:themeColor="accent2" w:themeTint="97" w:themeShade="95"/>
      </w:rPr>
      <w:tcPr>
        <w:tcBorders>
          <w:top w:val="single" w:color="000000" w:sz="4" w:space="0" w:themeColor="accent2" w:themeTint="97"/>
        </w:tcBorders>
      </w:tcPr>
    </w:tblStylePr>
  </w:style>
  <w:style w:type="table" w:styleId="841">
    <w:name w:val="List Table 6 Colorful - Accent 3"/>
    <w:basedOn w:val="893"/>
    <w:uiPriority w:val="99"/>
    <w:pPr>
      <w:spacing w:lineRule="auto" w:line="240" w:after="0"/>
    </w:pPr>
    <w:tblPr>
      <w:tblStyleRowBandSize w:val="1"/>
      <w:tblStyleColBandSize w:val="1"/>
      <w:tblInd w:w="0" w:type="dxa"/>
      <w:tblBorders>
        <w:top w:val="single" w:color="000000" w:sz="4" w:space="0" w:themeColor="accent3" w:themeTint="98"/>
        <w:bottom w:val="single" w:color="000000" w:sz="4" w:space="0" w:themeColor="accent3" w:themeTint="98"/>
      </w:tblBorders>
    </w:tblPr>
    <w:tblStylePr w:type="band1Horz">
      <w:rPr>
        <w:rFonts w:ascii="Arial" w:hAnsi="Arial"/>
        <w:color w:val="404040" w:themeColor="accent3" w:themeTint="98" w:themeShade="95"/>
        <w:sz w:val="22"/>
      </w:rPr>
      <w:tcPr>
        <w:shd w:val="clear" w:color="FFFFFF" w:themeFill="accent3" w:themeFillTint="40" w:themeColor="accent3" w:themeTint="40"/>
      </w:tcPr>
    </w:tblStylePr>
    <w:tblStylePr w:type="band1Vert">
      <w:tcPr>
        <w:shd w:val="clear" w:color="FFFFFF" w:themeFill="accent3" w:themeFillTint="40" w:themeColor="accent3" w:themeTint="40"/>
      </w:tcPr>
    </w:tblStylePr>
    <w:tblStylePr w:type="band2Horz">
      <w:rPr>
        <w:rFonts w:ascii="Arial" w:hAnsi="Arial"/>
        <w:color w:val="404040" w:themeColor="accent3" w:themeTint="98" w:themeShade="95"/>
        <w:sz w:val="22"/>
      </w:rPr>
    </w:tblStylePr>
    <w:tblStylePr w:type="firstCol">
      <w:rPr>
        <w:b/>
        <w:color w:val="7C983F" w:themeColor="accent3" w:themeTint="98" w:themeShade="95"/>
      </w:rPr>
    </w:tblStylePr>
    <w:tblStylePr w:type="firstRow">
      <w:rPr>
        <w:b/>
        <w:color w:val="7C983F" w:themeColor="accent3" w:themeTint="98" w:themeShade="95"/>
      </w:rPr>
      <w:tcPr>
        <w:tcBorders>
          <w:bottom w:val="single" w:color="000000" w:sz="4" w:space="0" w:themeColor="accent3" w:themeTint="98"/>
        </w:tcBorders>
      </w:tcPr>
    </w:tblStylePr>
    <w:tblStylePr w:type="lastCol">
      <w:rPr>
        <w:b/>
        <w:color w:val="7C983F" w:themeColor="accent3" w:themeTint="98" w:themeShade="95"/>
      </w:rPr>
    </w:tblStylePr>
    <w:tblStylePr w:type="lastRow">
      <w:rPr>
        <w:b/>
        <w:color w:val="7C983F" w:themeColor="accent3" w:themeTint="98" w:themeShade="95"/>
      </w:rPr>
      <w:tcPr>
        <w:tcBorders>
          <w:top w:val="single" w:color="000000" w:sz="4" w:space="0" w:themeColor="accent3" w:themeTint="98"/>
        </w:tcBorders>
      </w:tcPr>
    </w:tblStylePr>
  </w:style>
  <w:style w:type="table" w:styleId="842">
    <w:name w:val="List Table 6 Colorful - Accent 4"/>
    <w:basedOn w:val="893"/>
    <w:uiPriority w:val="99"/>
    <w:pPr>
      <w:spacing w:lineRule="auto" w:line="240" w:after="0"/>
    </w:pPr>
    <w:tblPr>
      <w:tblStyleRowBandSize w:val="1"/>
      <w:tblStyleColBandSize w:val="1"/>
      <w:tblInd w:w="0" w:type="dxa"/>
      <w:tblBorders>
        <w:top w:val="single" w:color="000000" w:sz="4" w:space="0" w:themeColor="accent4" w:themeTint="9A"/>
        <w:bottom w:val="single" w:color="000000" w:sz="4" w:space="0" w:themeColor="accent4" w:themeTint="9A"/>
      </w:tblBorders>
    </w:tblPr>
    <w:tblStylePr w:type="band1Horz">
      <w:rPr>
        <w:rFonts w:ascii="Arial" w:hAnsi="Arial"/>
        <w:color w:val="404040" w:themeColor="accent4" w:themeTint="9A" w:themeShade="95"/>
        <w:sz w:val="22"/>
      </w:rPr>
      <w:tcPr>
        <w:shd w:val="clear" w:color="FFFFFF" w:themeFill="accent4" w:themeFillTint="40" w:themeColor="accent4" w:themeTint="40"/>
      </w:tcPr>
    </w:tblStylePr>
    <w:tblStylePr w:type="band1Vert">
      <w:tcPr>
        <w:shd w:val="clear" w:color="FFFFFF" w:themeFill="accent4" w:themeFillTint="40" w:themeColor="accent4" w:themeTint="40"/>
      </w:tcPr>
    </w:tblStylePr>
    <w:tblStylePr w:type="band2Horz">
      <w:rPr>
        <w:rFonts w:ascii="Arial" w:hAnsi="Arial"/>
        <w:color w:val="404040" w:themeColor="accent4" w:themeTint="9A" w:themeShade="95"/>
        <w:sz w:val="22"/>
      </w:rPr>
    </w:tblStylePr>
    <w:tblStylePr w:type="firstCol">
      <w:rPr>
        <w:b/>
        <w:color w:val="664F82" w:themeColor="accent4" w:themeTint="9A" w:themeShade="95"/>
      </w:rPr>
    </w:tblStylePr>
    <w:tblStylePr w:type="firstRow">
      <w:rPr>
        <w:b/>
        <w:color w:val="664F82" w:themeColor="accent4" w:themeTint="9A" w:themeShade="95"/>
      </w:rPr>
      <w:tcPr>
        <w:tcBorders>
          <w:bottom w:val="single" w:color="000000" w:sz="4" w:space="0" w:themeColor="accent4" w:themeTint="9A"/>
        </w:tcBorders>
      </w:tcPr>
    </w:tblStylePr>
    <w:tblStylePr w:type="lastCol">
      <w:rPr>
        <w:b/>
        <w:color w:val="664F82" w:themeColor="accent4" w:themeTint="9A" w:themeShade="95"/>
      </w:rPr>
    </w:tblStylePr>
    <w:tblStylePr w:type="lastRow">
      <w:rPr>
        <w:b/>
        <w:color w:val="664F82" w:themeColor="accent4" w:themeTint="9A" w:themeShade="95"/>
      </w:rPr>
      <w:tcPr>
        <w:tcBorders>
          <w:top w:val="single" w:color="000000" w:sz="4" w:space="0" w:themeColor="accent4" w:themeTint="9A"/>
        </w:tcBorders>
      </w:tcPr>
    </w:tblStylePr>
  </w:style>
  <w:style w:type="table" w:styleId="843">
    <w:name w:val="List Table 6 Colorful - Accent 5"/>
    <w:basedOn w:val="893"/>
    <w:uiPriority w:val="99"/>
    <w:pPr>
      <w:spacing w:lineRule="auto" w:line="240" w:after="0"/>
    </w:pPr>
    <w:tblPr>
      <w:tblStyleRowBandSize w:val="1"/>
      <w:tblStyleColBandSize w:val="1"/>
      <w:tblInd w:w="0" w:type="dxa"/>
      <w:tblBorders>
        <w:top w:val="single" w:color="000000" w:sz="4" w:space="0" w:themeColor="accent5" w:themeTint="9A"/>
        <w:bottom w:val="single" w:color="000000" w:sz="4" w:space="0" w:themeColor="accent5" w:themeTint="9A"/>
      </w:tblBorders>
    </w:tblPr>
    <w:tblStylePr w:type="band1Horz">
      <w:rPr>
        <w:rFonts w:ascii="Arial" w:hAnsi="Arial"/>
        <w:color w:val="404040" w:themeColor="accent5" w:themeTint="9A" w:themeShade="95"/>
        <w:sz w:val="22"/>
      </w:rPr>
      <w:tcPr>
        <w:shd w:val="clear" w:color="FFFFFF" w:themeFill="accent5" w:themeFillTint="40" w:themeColor="accent5" w:themeTint="40"/>
      </w:tcPr>
    </w:tblStylePr>
    <w:tblStylePr w:type="band1Vert">
      <w:tcPr>
        <w:shd w:val="clear" w:color="FFFFFF" w:themeFill="accent5" w:themeFillTint="40" w:themeColor="accent5" w:themeTint="40"/>
      </w:tcPr>
    </w:tblStylePr>
    <w:tblStylePr w:type="band2Horz">
      <w:rPr>
        <w:rFonts w:ascii="Arial" w:hAnsi="Arial"/>
        <w:color w:val="404040" w:themeColor="accent5" w:themeTint="9A" w:themeShade="95"/>
        <w:sz w:val="22"/>
      </w:rPr>
    </w:tblStylePr>
    <w:tblStylePr w:type="firstCol">
      <w:rPr>
        <w:b/>
        <w:color w:val="338AA0" w:themeColor="accent5" w:themeTint="9A" w:themeShade="95"/>
      </w:rPr>
    </w:tblStylePr>
    <w:tblStylePr w:type="firstRow">
      <w:rPr>
        <w:b/>
        <w:color w:val="338AA0" w:themeColor="accent5" w:themeTint="9A" w:themeShade="95"/>
      </w:rPr>
      <w:tcPr>
        <w:tcBorders>
          <w:bottom w:val="single" w:color="000000" w:sz="4" w:space="0" w:themeColor="accent5" w:themeTint="9A"/>
        </w:tcBorders>
      </w:tcPr>
    </w:tblStylePr>
    <w:tblStylePr w:type="lastCol">
      <w:rPr>
        <w:b/>
        <w:color w:val="338AA0" w:themeColor="accent5" w:themeTint="9A" w:themeShade="95"/>
      </w:rPr>
    </w:tblStylePr>
    <w:tblStylePr w:type="lastRow">
      <w:rPr>
        <w:b/>
        <w:color w:val="338AA0" w:themeColor="accent5" w:themeTint="9A" w:themeShade="95"/>
      </w:rPr>
      <w:tcPr>
        <w:tcBorders>
          <w:top w:val="single" w:color="000000" w:sz="4" w:space="0" w:themeColor="accent5" w:themeTint="9A"/>
        </w:tcBorders>
      </w:tcPr>
    </w:tblStylePr>
  </w:style>
  <w:style w:type="table" w:styleId="844">
    <w:name w:val="List Table 6 Colorful - Accent 6"/>
    <w:basedOn w:val="893"/>
    <w:uiPriority w:val="99"/>
    <w:pPr>
      <w:spacing w:lineRule="auto" w:line="240" w:after="0"/>
    </w:pPr>
    <w:tblPr>
      <w:tblStyleRowBandSize w:val="1"/>
      <w:tblStyleColBandSize w:val="1"/>
      <w:tblInd w:w="0" w:type="dxa"/>
      <w:tblBorders>
        <w:top w:val="single" w:color="000000" w:sz="4" w:space="0" w:themeColor="accent6" w:themeTint="98"/>
        <w:bottom w:val="single" w:color="000000" w:sz="4" w:space="0" w:themeColor="accent6" w:themeTint="98"/>
      </w:tblBorders>
    </w:tblPr>
    <w:tblStylePr w:type="band1Horz">
      <w:rPr>
        <w:rFonts w:ascii="Arial" w:hAnsi="Arial"/>
        <w:color w:val="404040" w:themeColor="accent6" w:themeTint="98" w:themeShade="95"/>
        <w:sz w:val="22"/>
      </w:rPr>
      <w:tcPr>
        <w:shd w:val="clear" w:color="FFFFFF" w:themeFill="accent6" w:themeFillTint="40" w:themeColor="accent6" w:themeTint="40"/>
      </w:tcPr>
    </w:tblStylePr>
    <w:tblStylePr w:type="band1Vert">
      <w:tcPr>
        <w:shd w:val="clear" w:color="FFFFFF" w:themeFill="accent6" w:themeFillTint="40" w:themeColor="accent6" w:themeTint="40"/>
      </w:tcPr>
    </w:tblStylePr>
    <w:tblStylePr w:type="band2Horz">
      <w:rPr>
        <w:rFonts w:ascii="Arial" w:hAnsi="Arial"/>
        <w:color w:val="404040" w:themeColor="accent6" w:themeTint="98" w:themeShade="95"/>
        <w:sz w:val="22"/>
      </w:rPr>
    </w:tblStylePr>
    <w:tblStylePr w:type="firstCol">
      <w:rPr>
        <w:b/>
        <w:color w:val="D9680C" w:themeColor="accent6" w:themeTint="98" w:themeShade="95"/>
      </w:rPr>
    </w:tblStylePr>
    <w:tblStylePr w:type="firstRow">
      <w:rPr>
        <w:b/>
        <w:color w:val="D9680C" w:themeColor="accent6" w:themeTint="98" w:themeShade="95"/>
      </w:rPr>
      <w:tcPr>
        <w:tcBorders>
          <w:bottom w:val="single" w:color="000000" w:sz="4" w:space="0" w:themeColor="accent6" w:themeTint="98"/>
        </w:tcBorders>
      </w:tcPr>
    </w:tblStylePr>
    <w:tblStylePr w:type="lastCol">
      <w:rPr>
        <w:b/>
        <w:color w:val="D9680C" w:themeColor="accent6" w:themeTint="98" w:themeShade="95"/>
      </w:rPr>
    </w:tblStylePr>
    <w:tblStylePr w:type="lastRow">
      <w:rPr>
        <w:b/>
        <w:color w:val="D9680C" w:themeColor="accent6" w:themeTint="98" w:themeShade="95"/>
      </w:rPr>
      <w:tcPr>
        <w:tcBorders>
          <w:top w:val="single" w:color="000000" w:sz="4" w:space="0" w:themeColor="accent6" w:themeTint="98"/>
        </w:tcBorders>
      </w:tcPr>
    </w:tblStylePr>
  </w:style>
  <w:style w:type="table" w:styleId="845">
    <w:name w:val="List Table 7 Colorful"/>
    <w:basedOn w:val="893"/>
    <w:uiPriority w:val="99"/>
    <w:pPr>
      <w:spacing w:lineRule="auto" w:line="240" w:after="0"/>
    </w:pPr>
    <w:tblPr>
      <w:tblStyleRowBandSize w:val="1"/>
      <w:tblStyleColBandSize w:val="1"/>
      <w:tblInd w:w="0" w:type="dxa"/>
      <w:tblBorders>
        <w:right w:val="single" w:color="000000" w:sz="4" w:space="0" w:themeColor="text1" w:themeTint="80"/>
      </w:tblBorders>
    </w:tblPr>
    <w:tblStylePr w:type="band1Horz">
      <w:rPr>
        <w:rFonts w:ascii="Arial" w:hAnsi="Arial"/>
        <w:color w:val="4A4A4A" w:themeColor="text1" w:themeTint="80" w:themeShade="95"/>
        <w:sz w:val="22"/>
      </w:rPr>
      <w:tcPr>
        <w:shd w:val="clear" w:color="FFFFFF" w:themeFill="text1" w:themeFillTint="40" w:themeColor="text1" w:themeTint="40"/>
      </w:tcPr>
    </w:tblStylePr>
    <w:tblStylePr w:type="band1Vert">
      <w:tcPr>
        <w:shd w:val="clear" w:color="FFFFFF" w:themeFill="text1" w:themeFillTint="40" w:themeColor="text1" w:theme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left w:val="none" w:color="000000" w:sz="4" w:space="0"/>
          <w:top w:val="none" w:color="000000" w:sz="4" w:space="0"/>
          <w:right w:val="single" w:color="000000" w:sz="4" w:space="0" w:themeColor="text1" w:themeTint="80"/>
          <w:bottom w:val="none" w:color="000000" w:sz="4" w:space="0"/>
        </w:tcBorders>
      </w:tcPr>
    </w:tblStylePr>
    <w:tblStylePr w:type="firstRow">
      <w:rPr>
        <w:rFonts w:ascii="Arial" w:hAnsi="Arial"/>
        <w:i/>
        <w:color w:val="4A4A4A" w:themeColor="text1" w:themeTint="80"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text1" w:themeTint="80"/>
        </w:tcBorders>
      </w:tcPr>
    </w:tblStylePr>
    <w:tblStylePr w:type="lastCol">
      <w:rPr>
        <w:rFonts w:ascii="Arial" w:hAnsi="Arial"/>
        <w:i/>
        <w:color w:val="4A4A4A" w:themeColor="text1" w:themeTint="80" w:themeShade="95"/>
        <w:sz w:val="22"/>
      </w:rPr>
      <w:tcPr>
        <w:shd w:color="FFFFFF"/>
        <w:tcBorders>
          <w:left w:val="single" w:color="000000" w:sz="4" w:space="0" w:themeColor="text1" w:themeTint="80"/>
          <w:top w:val="none" w:color="000000" w:sz="4" w:space="0"/>
          <w:right w:val="none" w:color="000000" w:sz="4" w:space="0"/>
          <w:bottom w:val="none" w:color="000000" w:sz="4" w:space="0"/>
        </w:tcBorders>
      </w:tcPr>
    </w:tblStylePr>
    <w:tblStylePr w:type="lastRow">
      <w:rPr>
        <w:rFonts w:ascii="Arial" w:hAnsi="Arial"/>
        <w:i/>
        <w:color w:val="4A4A4A" w:themeColor="text1" w:themeTint="80" w:themeShade="95"/>
        <w:sz w:val="22"/>
      </w:rPr>
      <w:tcPr>
        <w:shd w:val="clear" w:color="FFFFFF" w:themeFill="light1" w:themeColor="light1"/>
        <w:tcBorders>
          <w:left w:val="none" w:color="000000" w:sz="4" w:space="0"/>
          <w:top w:val="single" w:color="000000" w:sz="4" w:space="0" w:themeColor="text1" w:themeTint="80"/>
          <w:right w:val="none" w:color="000000" w:sz="4" w:space="0"/>
          <w:bottom w:val="none" w:color="000000" w:sz="4" w:space="0"/>
        </w:tcBorders>
      </w:tcPr>
    </w:tblStylePr>
    <w:tblStylePr w:type="wholeTable">
      <w:rPr>
        <w:rFonts w:ascii="Arial" w:hAnsi="Arial"/>
        <w:color w:val="4A4A4A" w:themeColor="text1" w:themeTint="80" w:themeShade="95"/>
        <w:sz w:val="22"/>
      </w:rPr>
    </w:tblStylePr>
  </w:style>
  <w:style w:type="table" w:styleId="846">
    <w:name w:val="List Table 7 Colorful - Accent 1"/>
    <w:basedOn w:val="893"/>
    <w:uiPriority w:val="99"/>
    <w:pPr>
      <w:spacing w:lineRule="auto" w:line="240" w:after="0"/>
    </w:pPr>
    <w:tblPr>
      <w:tblStyleRowBandSize w:val="1"/>
      <w:tblStyleColBandSize w:val="1"/>
      <w:tblInd w:w="0" w:type="dxa"/>
      <w:tblBorders>
        <w:right w:val="single" w:color="000000" w:sz="4" w:space="0" w:themeColor="accent1"/>
      </w:tblBorders>
    </w:tblPr>
    <w:tblStylePr w:type="band1Horz">
      <w:rPr>
        <w:rFonts w:ascii="Arial" w:hAnsi="Arial"/>
        <w:color w:val="2A4B71" w:themeColor="accent1" w:themeShade="95"/>
        <w:sz w:val="22"/>
      </w:rPr>
      <w:tcPr>
        <w:shd w:val="clear" w:color="FFFFFF" w:themeFill="accent1" w:themeFillTint="40" w:themeColor="accent1" w:themeTint="40"/>
      </w:tcPr>
    </w:tblStylePr>
    <w:tblStylePr w:type="band1Vert">
      <w:tcPr>
        <w:shd w:val="clear" w:color="FFFFFF" w:themeFill="accent1" w:themeFillTint="40" w:themeColor="accent1" w:themeTint="40"/>
      </w:tcPr>
    </w:tblStylePr>
    <w:tblStylePr w:type="band2Horz">
      <w:rPr>
        <w:rFonts w:ascii="Arial" w:hAnsi="Arial"/>
        <w:color w:val="2A4B71" w:themeColor="accent1" w:themeShade="95"/>
        <w:sz w:val="22"/>
      </w:rPr>
    </w:tblStylePr>
    <w:tblStylePr w:type="firstCol">
      <w:rPr>
        <w:rFonts w:ascii="Arial" w:hAnsi="Arial"/>
        <w:i/>
        <w:color w:val="2A4B71" w:themeColor="accent1" w:themeShade="95"/>
        <w:sz w:val="22"/>
      </w:rPr>
      <w:pPr>
        <w:jc w:val="right"/>
      </w:pPr>
      <w:tcPr>
        <w:shd w:color="FFFFFF"/>
        <w:tcBorders>
          <w:left w:val="none" w:color="000000" w:sz="4" w:space="0"/>
          <w:top w:val="none" w:color="000000" w:sz="4" w:space="0"/>
          <w:right w:val="single" w:color="000000" w:sz="4" w:space="0" w:themeColor="accent1"/>
          <w:bottom w:val="none" w:color="000000" w:sz="4" w:space="0"/>
        </w:tcBorders>
      </w:tcPr>
    </w:tblStylePr>
    <w:tblStylePr w:type="firstRow">
      <w:rPr>
        <w:rFonts w:ascii="Arial" w:hAnsi="Arial"/>
        <w:i/>
        <w:color w:val="2A4B71" w:themeColor="accent1"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1"/>
        </w:tcBorders>
      </w:tcPr>
    </w:tblStylePr>
    <w:tblStylePr w:type="lastCol">
      <w:rPr>
        <w:rFonts w:ascii="Arial" w:hAnsi="Arial"/>
        <w:i/>
        <w:color w:val="2A4B71" w:themeColor="accent1" w:themeShade="95"/>
        <w:sz w:val="22"/>
      </w:rPr>
      <w:tcPr>
        <w:shd w:color="FFFFFF"/>
        <w:tcBorders>
          <w:left w:val="single" w:color="000000" w:sz="4" w:space="0" w:themeColor="accent1"/>
          <w:top w:val="none" w:color="000000" w:sz="4" w:space="0"/>
          <w:right w:val="none" w:color="000000" w:sz="4" w:space="0"/>
          <w:bottom w:val="none" w:color="000000" w:sz="4" w:space="0"/>
        </w:tcBorders>
      </w:tcPr>
    </w:tblStylePr>
    <w:tblStylePr w:type="lastRow">
      <w:rPr>
        <w:rFonts w:ascii="Arial" w:hAnsi="Arial"/>
        <w:i/>
        <w:color w:val="2A4B71" w:themeColor="accent1" w:themeShade="95"/>
        <w:sz w:val="22"/>
      </w:rPr>
      <w:tcPr>
        <w:shd w:val="clear" w:color="FFFFFF" w:themeFill="light1" w:themeColor="light1"/>
        <w:tcBorders>
          <w:left w:val="none" w:color="000000" w:sz="4" w:space="0"/>
          <w:top w:val="single" w:color="000000" w:sz="4" w:space="0" w:themeColor="accent1"/>
          <w:right w:val="none" w:color="000000" w:sz="4" w:space="0"/>
          <w:bottom w:val="none" w:color="000000" w:sz="4" w:space="0"/>
        </w:tcBorders>
      </w:tcPr>
    </w:tblStylePr>
    <w:tblStylePr w:type="wholeTable">
      <w:rPr>
        <w:rFonts w:ascii="Arial" w:hAnsi="Arial"/>
        <w:color w:val="2A4B71" w:themeColor="accent1" w:themeShade="95"/>
        <w:sz w:val="22"/>
      </w:rPr>
    </w:tblStylePr>
  </w:style>
  <w:style w:type="table" w:styleId="847">
    <w:name w:val="List Table 7 Colorful - Accent 2"/>
    <w:basedOn w:val="893"/>
    <w:uiPriority w:val="99"/>
    <w:pPr>
      <w:spacing w:lineRule="auto" w:line="240" w:after="0"/>
    </w:pPr>
    <w:tblPr>
      <w:tblStyleRowBandSize w:val="1"/>
      <w:tblStyleColBandSize w:val="1"/>
      <w:tblInd w:w="0" w:type="dxa"/>
      <w:tblBorders>
        <w:right w:val="single" w:color="000000" w:sz="4" w:space="0" w:themeColor="accent2" w:themeTint="97"/>
      </w:tblBorders>
    </w:tblPr>
    <w:tblStylePr w:type="band1Horz">
      <w:rPr>
        <w:rFonts w:ascii="Arial" w:hAnsi="Arial"/>
        <w:color w:val="9C3A37" w:themeColor="accent2" w:themeTint="97" w:themeShade="95"/>
        <w:sz w:val="22"/>
      </w:rPr>
      <w:tcPr>
        <w:shd w:val="clear" w:color="FFFFFF" w:themeFill="accent2" w:themeFillTint="40" w:themeColor="accent2" w:themeTint="40"/>
      </w:tcPr>
    </w:tblStylePr>
    <w:tblStylePr w:type="band1Vert">
      <w:tcPr>
        <w:shd w:val="clear" w:color="FFFFFF" w:themeFill="accent2" w:themeFillTint="40" w:themeColor="accent2" w:themeTint="40"/>
      </w:tcPr>
    </w:tblStylePr>
    <w:tblStylePr w:type="band2Horz">
      <w:rPr>
        <w:rFonts w:ascii="Arial" w:hAnsi="Arial"/>
        <w:color w:val="9C3A37" w:themeColor="accent2" w:themeTint="97" w:themeShade="95"/>
        <w:sz w:val="22"/>
      </w:rPr>
    </w:tblStylePr>
    <w:tblStylePr w:type="firstCol">
      <w:rPr>
        <w:rFonts w:ascii="Arial" w:hAnsi="Arial"/>
        <w:i/>
        <w:color w:val="9C3A37" w:themeColor="accent2" w:themeTint="97" w:themeShade="95"/>
        <w:sz w:val="22"/>
      </w:rPr>
      <w:pPr>
        <w:jc w:val="right"/>
      </w:pPr>
      <w:tcPr>
        <w:shd w:color="FFFFFF"/>
        <w:tcBorders>
          <w:left w:val="none" w:color="000000" w:sz="4" w:space="0"/>
          <w:top w:val="none" w:color="000000" w:sz="4" w:space="0"/>
          <w:right w:val="single" w:color="000000" w:sz="4" w:space="0" w:themeColor="accent2" w:themeTint="97"/>
          <w:bottom w:val="none" w:color="000000" w:sz="4" w:space="0"/>
        </w:tcBorders>
      </w:tcPr>
    </w:tblStylePr>
    <w:tblStylePr w:type="firstRow">
      <w:rPr>
        <w:rFonts w:ascii="Arial" w:hAnsi="Arial"/>
        <w:i/>
        <w:color w:val="9C3A37" w:themeColor="accent2" w:themeTint="97"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2" w:themeTint="97"/>
        </w:tcBorders>
      </w:tcPr>
    </w:tblStylePr>
    <w:tblStylePr w:type="lastCol">
      <w:rPr>
        <w:rFonts w:ascii="Arial" w:hAnsi="Arial"/>
        <w:i/>
        <w:color w:val="9C3A37" w:themeColor="accent2" w:themeTint="97" w:themeShade="95"/>
        <w:sz w:val="22"/>
      </w:rPr>
      <w:tcPr>
        <w:shd w:color="FFFFFF"/>
        <w:tcBorders>
          <w:left w:val="single" w:color="000000" w:sz="4" w:space="0" w:themeColor="accent2" w:themeTint="97"/>
          <w:top w:val="none" w:color="000000" w:sz="4" w:space="0"/>
          <w:right w:val="none" w:color="000000" w:sz="4" w:space="0"/>
          <w:bottom w:val="none" w:color="000000" w:sz="4" w:space="0"/>
        </w:tcBorders>
      </w:tcPr>
    </w:tblStylePr>
    <w:tblStylePr w:type="lastRow">
      <w:rPr>
        <w:rFonts w:ascii="Arial" w:hAnsi="Arial"/>
        <w:i/>
        <w:color w:val="9C3A37" w:themeColor="accent2" w:themeTint="97" w:themeShade="95"/>
        <w:sz w:val="22"/>
      </w:rPr>
      <w:tcPr>
        <w:shd w:val="clear" w:color="FFFFFF" w:themeFill="light1" w:themeColor="light1"/>
        <w:tcBorders>
          <w:left w:val="none" w:color="000000" w:sz="4" w:space="0"/>
          <w:top w:val="single" w:color="000000" w:sz="4" w:space="0" w:themeColor="accent2" w:themeTint="97"/>
          <w:right w:val="none" w:color="000000" w:sz="4" w:space="0"/>
          <w:bottom w:val="none" w:color="000000" w:sz="4" w:space="0"/>
        </w:tcBorders>
      </w:tcPr>
    </w:tblStylePr>
    <w:tblStylePr w:type="wholeTable">
      <w:rPr>
        <w:rFonts w:ascii="Arial" w:hAnsi="Arial"/>
        <w:color w:val="9C3A37" w:themeColor="accent2" w:themeTint="97" w:themeShade="95"/>
        <w:sz w:val="22"/>
      </w:rPr>
    </w:tblStylePr>
  </w:style>
  <w:style w:type="table" w:styleId="848">
    <w:name w:val="List Table 7 Colorful - Accent 3"/>
    <w:basedOn w:val="893"/>
    <w:uiPriority w:val="99"/>
    <w:pPr>
      <w:spacing w:lineRule="auto" w:line="240" w:after="0"/>
    </w:pPr>
    <w:tblPr>
      <w:tblStyleRowBandSize w:val="1"/>
      <w:tblStyleColBandSize w:val="1"/>
      <w:tblInd w:w="0" w:type="dxa"/>
      <w:tblBorders>
        <w:right w:val="single" w:color="000000" w:sz="4" w:space="0" w:themeColor="accent3" w:themeTint="98"/>
      </w:tblBorders>
    </w:tblPr>
    <w:tblStylePr w:type="band1Horz">
      <w:rPr>
        <w:rFonts w:ascii="Arial" w:hAnsi="Arial"/>
        <w:color w:val="7C983F" w:themeColor="accent3" w:themeTint="98" w:themeShade="95"/>
        <w:sz w:val="22"/>
      </w:rPr>
      <w:tcPr>
        <w:shd w:val="clear" w:color="FFFFFF" w:themeFill="accent3" w:themeFillTint="40" w:themeColor="accent3" w:themeTint="40"/>
      </w:tcPr>
    </w:tblStylePr>
    <w:tblStylePr w:type="band1Vert">
      <w:tcPr>
        <w:shd w:val="clear" w:color="FFFFFF" w:themeFill="accent3" w:themeFillTint="40" w:themeColor="accent3" w:themeTint="40"/>
      </w:tcPr>
    </w:tblStylePr>
    <w:tblStylePr w:type="band2Horz">
      <w:rPr>
        <w:rFonts w:ascii="Arial" w:hAnsi="Arial"/>
        <w:color w:val="7C983F" w:themeColor="accent3" w:themeTint="98" w:themeShade="95"/>
        <w:sz w:val="22"/>
      </w:rPr>
    </w:tblStylePr>
    <w:tblStylePr w:type="firstCol">
      <w:rPr>
        <w:rFonts w:ascii="Arial" w:hAnsi="Arial"/>
        <w:i/>
        <w:color w:val="7C983F" w:themeColor="accent3" w:themeTint="98" w:themeShade="95"/>
        <w:sz w:val="22"/>
      </w:rPr>
      <w:pPr>
        <w:jc w:val="right"/>
      </w:pPr>
      <w:tcPr>
        <w:shd w:color="FFFFFF"/>
        <w:tcBorders>
          <w:left w:val="none" w:color="000000" w:sz="4" w:space="0"/>
          <w:top w:val="none" w:color="000000" w:sz="4" w:space="0"/>
          <w:right w:val="single" w:color="000000" w:sz="4" w:space="0" w:themeColor="accent3" w:themeTint="98"/>
          <w:bottom w:val="none" w:color="000000" w:sz="4" w:space="0"/>
        </w:tcBorders>
      </w:tcPr>
    </w:tblStylePr>
    <w:tblStylePr w:type="firstRow">
      <w:rPr>
        <w:rFonts w:ascii="Arial" w:hAnsi="Arial"/>
        <w:i/>
        <w:color w:val="7C983F" w:themeColor="accent3" w:themeTint="98"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3" w:themeTint="98"/>
        </w:tcBorders>
      </w:tcPr>
    </w:tblStylePr>
    <w:tblStylePr w:type="lastCol">
      <w:rPr>
        <w:rFonts w:ascii="Arial" w:hAnsi="Arial"/>
        <w:i/>
        <w:color w:val="7C983F" w:themeColor="accent3" w:themeTint="98" w:themeShade="95"/>
        <w:sz w:val="22"/>
      </w:rPr>
      <w:tcPr>
        <w:shd w:color="FFFFFF"/>
        <w:tcBorders>
          <w:left w:val="single" w:color="000000" w:sz="4" w:space="0" w:themeColor="accent3" w:themeTint="98"/>
          <w:top w:val="none" w:color="000000" w:sz="4" w:space="0"/>
          <w:right w:val="none" w:color="000000" w:sz="4" w:space="0"/>
          <w:bottom w:val="none" w:color="000000" w:sz="4" w:space="0"/>
        </w:tcBorders>
      </w:tcPr>
    </w:tblStylePr>
    <w:tblStylePr w:type="lastRow">
      <w:rPr>
        <w:rFonts w:ascii="Arial" w:hAnsi="Arial"/>
        <w:i/>
        <w:color w:val="7C983F" w:themeColor="accent3" w:themeTint="98" w:themeShade="95"/>
        <w:sz w:val="22"/>
      </w:rPr>
      <w:tcPr>
        <w:shd w:val="clear" w:color="FFFFFF" w:themeFill="light1" w:themeColor="light1"/>
        <w:tcBorders>
          <w:left w:val="none" w:color="000000" w:sz="4" w:space="0"/>
          <w:top w:val="single" w:color="000000" w:sz="4" w:space="0" w:themeColor="accent3" w:themeTint="98"/>
          <w:right w:val="none" w:color="000000" w:sz="4" w:space="0"/>
          <w:bottom w:val="none" w:color="000000" w:sz="4" w:space="0"/>
        </w:tcBorders>
      </w:tcPr>
    </w:tblStylePr>
    <w:tblStylePr w:type="wholeTable">
      <w:rPr>
        <w:rFonts w:ascii="Arial" w:hAnsi="Arial"/>
        <w:color w:val="7C983F" w:themeColor="accent3" w:themeTint="98" w:themeShade="95"/>
        <w:sz w:val="22"/>
      </w:rPr>
    </w:tblStylePr>
  </w:style>
  <w:style w:type="table" w:styleId="849">
    <w:name w:val="List Table 7 Colorful - Accent 4"/>
    <w:basedOn w:val="893"/>
    <w:uiPriority w:val="99"/>
    <w:pPr>
      <w:spacing w:lineRule="auto" w:line="240" w:after="0"/>
    </w:pPr>
    <w:tblPr>
      <w:tblStyleRowBandSize w:val="1"/>
      <w:tblStyleColBandSize w:val="1"/>
      <w:tblInd w:w="0" w:type="dxa"/>
      <w:tblBorders>
        <w:right w:val="single" w:color="000000" w:sz="4" w:space="0" w:themeColor="accent4" w:themeTint="9A"/>
      </w:tblBorders>
    </w:tblPr>
    <w:tblStylePr w:type="band1Horz">
      <w:rPr>
        <w:rFonts w:ascii="Arial" w:hAnsi="Arial"/>
        <w:color w:val="664F82" w:themeColor="accent4" w:themeTint="9A" w:themeShade="95"/>
        <w:sz w:val="22"/>
      </w:rPr>
      <w:tcPr>
        <w:shd w:val="clear" w:color="FFFFFF" w:themeFill="accent4" w:themeFillTint="40" w:themeColor="accent4" w:themeTint="40"/>
      </w:tcPr>
    </w:tblStylePr>
    <w:tblStylePr w:type="band1Vert">
      <w:tcPr>
        <w:shd w:val="clear" w:color="FFFFFF" w:themeFill="accent4" w:themeFillTint="40" w:themeColor="accent4" w:themeTint="40"/>
      </w:tcPr>
    </w:tblStylePr>
    <w:tblStylePr w:type="band2Horz">
      <w:rPr>
        <w:rFonts w:ascii="Arial" w:hAnsi="Arial"/>
        <w:color w:val="664F82" w:themeColor="accent4" w:themeTint="9A" w:themeShade="95"/>
        <w:sz w:val="22"/>
      </w:rPr>
    </w:tblStylePr>
    <w:tblStylePr w:type="firstCol">
      <w:rPr>
        <w:rFonts w:ascii="Arial" w:hAnsi="Arial"/>
        <w:i/>
        <w:color w:val="664F82" w:themeColor="accent4" w:themeTint="9A" w:themeShade="95"/>
        <w:sz w:val="22"/>
      </w:rPr>
      <w:pPr>
        <w:jc w:val="right"/>
      </w:pPr>
      <w:tcPr>
        <w:shd w:color="FFFFFF"/>
        <w:tcBorders>
          <w:left w:val="none" w:color="000000" w:sz="4" w:space="0"/>
          <w:top w:val="none" w:color="000000" w:sz="4" w:space="0"/>
          <w:right w:val="single" w:color="000000" w:sz="4" w:space="0" w:themeColor="accent4" w:themeTint="9A"/>
          <w:bottom w:val="none" w:color="000000" w:sz="4" w:space="0"/>
        </w:tcBorders>
      </w:tcPr>
    </w:tblStylePr>
    <w:tblStylePr w:type="firstRow">
      <w:rPr>
        <w:rFonts w:ascii="Arial" w:hAnsi="Arial"/>
        <w:i/>
        <w:color w:val="664F82" w:themeColor="accent4" w:themeTint="9A"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4" w:themeTint="9A"/>
        </w:tcBorders>
      </w:tcPr>
    </w:tblStylePr>
    <w:tblStylePr w:type="lastCol">
      <w:rPr>
        <w:rFonts w:ascii="Arial" w:hAnsi="Arial"/>
        <w:i/>
        <w:color w:val="664F82" w:themeColor="accent4" w:themeTint="9A" w:themeShade="95"/>
        <w:sz w:val="22"/>
      </w:rPr>
      <w:tcPr>
        <w:shd w:color="FFFFFF"/>
        <w:tcBorders>
          <w:left w:val="single" w:color="000000" w:sz="4" w:space="0" w:themeColor="accent4" w:themeTint="9A"/>
          <w:top w:val="none" w:color="000000" w:sz="4" w:space="0"/>
          <w:right w:val="none" w:color="000000" w:sz="4" w:space="0"/>
          <w:bottom w:val="none" w:color="000000" w:sz="4" w:space="0"/>
        </w:tcBorders>
      </w:tcPr>
    </w:tblStylePr>
    <w:tblStylePr w:type="lastRow">
      <w:rPr>
        <w:rFonts w:ascii="Arial" w:hAnsi="Arial"/>
        <w:i/>
        <w:color w:val="664F82" w:themeColor="accent4" w:themeTint="9A" w:themeShade="95"/>
        <w:sz w:val="22"/>
      </w:rPr>
      <w:tcPr>
        <w:shd w:val="clear" w:color="FFFFFF" w:themeFill="light1" w:themeColor="light1"/>
        <w:tcBorders>
          <w:left w:val="none" w:color="000000" w:sz="4" w:space="0"/>
          <w:top w:val="single" w:color="000000" w:sz="4" w:space="0" w:themeColor="accent4" w:themeTint="9A"/>
          <w:right w:val="none" w:color="000000" w:sz="4" w:space="0"/>
          <w:bottom w:val="none" w:color="000000" w:sz="4" w:space="0"/>
        </w:tcBorders>
      </w:tcPr>
    </w:tblStylePr>
    <w:tblStylePr w:type="wholeTable">
      <w:rPr>
        <w:rFonts w:ascii="Arial" w:hAnsi="Arial"/>
        <w:color w:val="664F82" w:themeColor="accent4" w:themeTint="9A" w:themeShade="95"/>
        <w:sz w:val="22"/>
      </w:rPr>
    </w:tblStylePr>
  </w:style>
  <w:style w:type="table" w:styleId="850">
    <w:name w:val="List Table 7 Colorful - Accent 5"/>
    <w:basedOn w:val="893"/>
    <w:uiPriority w:val="99"/>
    <w:pPr>
      <w:spacing w:lineRule="auto" w:line="240" w:after="0"/>
    </w:pPr>
    <w:tblPr>
      <w:tblStyleRowBandSize w:val="1"/>
      <w:tblStyleColBandSize w:val="1"/>
      <w:tblInd w:w="0" w:type="dxa"/>
      <w:tblBorders>
        <w:right w:val="single" w:color="000000" w:sz="4" w:space="0" w:themeColor="accent5" w:themeTint="9A"/>
      </w:tblBorders>
    </w:tblPr>
    <w:tblStylePr w:type="band1Horz">
      <w:rPr>
        <w:rFonts w:ascii="Arial" w:hAnsi="Arial"/>
        <w:color w:val="338AA0" w:themeColor="accent5" w:themeTint="9A" w:themeShade="95"/>
        <w:sz w:val="22"/>
      </w:rPr>
      <w:tcPr>
        <w:shd w:val="clear" w:color="FFFFFF" w:themeFill="accent5" w:themeFillTint="40" w:themeColor="accent5" w:themeTint="40"/>
      </w:tcPr>
    </w:tblStylePr>
    <w:tblStylePr w:type="band1Vert">
      <w:tcPr>
        <w:shd w:val="clear" w:color="FFFFFF" w:themeFill="accent5" w:themeFillTint="40" w:themeColor="accent5" w:themeTint="40"/>
      </w:tcPr>
    </w:tblStylePr>
    <w:tblStylePr w:type="band2Horz">
      <w:rPr>
        <w:rFonts w:ascii="Arial" w:hAnsi="Arial"/>
        <w:color w:val="338AA0" w:themeColor="accent5" w:themeTint="9A" w:themeShade="95"/>
        <w:sz w:val="22"/>
      </w:rPr>
    </w:tblStylePr>
    <w:tblStylePr w:type="firstCol">
      <w:rPr>
        <w:rFonts w:ascii="Arial" w:hAnsi="Arial"/>
        <w:i/>
        <w:color w:val="338AA0" w:themeColor="accent5" w:themeTint="9A" w:themeShade="95"/>
        <w:sz w:val="22"/>
      </w:rPr>
      <w:pPr>
        <w:jc w:val="right"/>
      </w:pPr>
      <w:tcPr>
        <w:shd w:color="FFFFFF"/>
        <w:tcBorders>
          <w:left w:val="none" w:color="000000" w:sz="4" w:space="0"/>
          <w:top w:val="none" w:color="000000" w:sz="4" w:space="0"/>
          <w:right w:val="single" w:color="000000" w:sz="4" w:space="0" w:themeColor="accent5" w:themeTint="9A"/>
          <w:bottom w:val="none" w:color="000000" w:sz="4" w:space="0"/>
        </w:tcBorders>
      </w:tcPr>
    </w:tblStylePr>
    <w:tblStylePr w:type="firstRow">
      <w:rPr>
        <w:rFonts w:ascii="Arial" w:hAnsi="Arial"/>
        <w:i/>
        <w:color w:val="338AA0" w:themeColor="accent5" w:themeTint="9A"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5" w:themeTint="9A"/>
        </w:tcBorders>
      </w:tcPr>
    </w:tblStylePr>
    <w:tblStylePr w:type="lastCol">
      <w:rPr>
        <w:rFonts w:ascii="Arial" w:hAnsi="Arial"/>
        <w:i/>
        <w:color w:val="338AA0" w:themeColor="accent5" w:themeTint="9A" w:themeShade="95"/>
        <w:sz w:val="22"/>
      </w:rPr>
      <w:tcPr>
        <w:shd w:color="FFFFFF"/>
        <w:tcBorders>
          <w:left w:val="single" w:color="000000" w:sz="4" w:space="0" w:themeColor="accent5" w:themeTint="9A"/>
          <w:top w:val="none" w:color="000000" w:sz="4" w:space="0"/>
          <w:right w:val="none" w:color="000000" w:sz="4" w:space="0"/>
          <w:bottom w:val="none" w:color="000000" w:sz="4" w:space="0"/>
        </w:tcBorders>
      </w:tcPr>
    </w:tblStylePr>
    <w:tblStylePr w:type="lastRow">
      <w:rPr>
        <w:rFonts w:ascii="Arial" w:hAnsi="Arial"/>
        <w:i/>
        <w:color w:val="338AA0" w:themeColor="accent5" w:themeTint="9A" w:themeShade="95"/>
        <w:sz w:val="22"/>
      </w:rPr>
      <w:tcPr>
        <w:shd w:val="clear" w:color="FFFFFF" w:themeFill="light1" w:themeColor="light1"/>
        <w:tcBorders>
          <w:left w:val="none" w:color="000000" w:sz="4" w:space="0"/>
          <w:top w:val="single" w:color="000000" w:sz="4" w:space="0" w:themeColor="accent5" w:themeTint="9A"/>
          <w:right w:val="none" w:color="000000" w:sz="4" w:space="0"/>
          <w:bottom w:val="none" w:color="000000" w:sz="4" w:space="0"/>
        </w:tcBorders>
      </w:tcPr>
    </w:tblStylePr>
    <w:tblStylePr w:type="wholeTable">
      <w:rPr>
        <w:rFonts w:ascii="Arial" w:hAnsi="Arial"/>
        <w:color w:val="338AA0" w:themeColor="accent5" w:themeTint="9A" w:themeShade="95"/>
        <w:sz w:val="22"/>
      </w:rPr>
    </w:tblStylePr>
  </w:style>
  <w:style w:type="table" w:styleId="851">
    <w:name w:val="List Table 7 Colorful - Accent 6"/>
    <w:basedOn w:val="893"/>
    <w:uiPriority w:val="99"/>
    <w:pPr>
      <w:spacing w:lineRule="auto" w:line="240" w:after="0"/>
    </w:pPr>
    <w:tblPr>
      <w:tblStyleRowBandSize w:val="1"/>
      <w:tblStyleColBandSize w:val="1"/>
      <w:tblInd w:w="0" w:type="dxa"/>
      <w:tblBorders>
        <w:right w:val="single" w:color="000000" w:sz="4" w:space="0" w:themeColor="accent6" w:themeTint="98"/>
      </w:tblBorders>
    </w:tblPr>
    <w:tblStylePr w:type="band1Horz">
      <w:rPr>
        <w:rFonts w:ascii="Arial" w:hAnsi="Arial"/>
        <w:color w:val="D9680C" w:themeColor="accent6" w:themeTint="98" w:themeShade="95"/>
        <w:sz w:val="22"/>
      </w:rPr>
      <w:tcPr>
        <w:shd w:val="clear" w:color="FFFFFF" w:themeFill="accent6" w:themeFillTint="40" w:themeColor="accent6" w:themeTint="40"/>
      </w:tcPr>
    </w:tblStylePr>
    <w:tblStylePr w:type="band1Vert">
      <w:tcPr>
        <w:shd w:val="clear" w:color="FFFFFF" w:themeFill="accent6" w:themeFillTint="40" w:themeColor="accent6" w:themeTint="40"/>
      </w:tcPr>
    </w:tblStylePr>
    <w:tblStylePr w:type="band2Horz">
      <w:rPr>
        <w:rFonts w:ascii="Arial" w:hAnsi="Arial"/>
        <w:color w:val="D9680C" w:themeColor="accent6" w:themeTint="98" w:themeShade="95"/>
        <w:sz w:val="22"/>
      </w:rPr>
    </w:tblStylePr>
    <w:tblStylePr w:type="firstCol">
      <w:rPr>
        <w:rFonts w:ascii="Arial" w:hAnsi="Arial"/>
        <w:i/>
        <w:color w:val="D9680C" w:themeColor="accent6" w:themeTint="98" w:themeShade="95"/>
        <w:sz w:val="22"/>
      </w:rPr>
      <w:pPr>
        <w:jc w:val="right"/>
      </w:pPr>
      <w:tcPr>
        <w:shd w:color="FFFFFF"/>
        <w:tcBorders>
          <w:left w:val="none" w:color="000000" w:sz="4" w:space="0"/>
          <w:top w:val="none" w:color="000000" w:sz="4" w:space="0"/>
          <w:right w:val="single" w:color="000000" w:sz="4" w:space="0" w:themeColor="accent6" w:themeTint="98"/>
          <w:bottom w:val="none" w:color="000000" w:sz="4" w:space="0"/>
        </w:tcBorders>
      </w:tcPr>
    </w:tblStylePr>
    <w:tblStylePr w:type="firstRow">
      <w:rPr>
        <w:rFonts w:ascii="Arial" w:hAnsi="Arial"/>
        <w:i/>
        <w:color w:val="D9680C" w:themeColor="accent6" w:themeTint="98" w:themeShade="95"/>
        <w:sz w:val="22"/>
      </w:rPr>
      <w:tcPr>
        <w:shd w:val="clear" w:color="FFFFFF" w:themeFill="light1" w:themeColor="light1"/>
        <w:tcBorders>
          <w:left w:val="none" w:color="000000" w:sz="4" w:space="0"/>
          <w:top w:val="none" w:color="000000" w:sz="4" w:space="0"/>
          <w:right w:val="none" w:color="000000" w:sz="4" w:space="0"/>
          <w:bottom w:val="single" w:color="000000" w:sz="4" w:space="0" w:themeColor="accent6" w:themeTint="98"/>
        </w:tcBorders>
      </w:tcPr>
    </w:tblStylePr>
    <w:tblStylePr w:type="lastCol">
      <w:rPr>
        <w:rFonts w:ascii="Arial" w:hAnsi="Arial"/>
        <w:i/>
        <w:color w:val="D9680C" w:themeColor="accent6" w:themeTint="98" w:themeShade="95"/>
        <w:sz w:val="22"/>
      </w:rPr>
      <w:tcPr>
        <w:shd w:color="FFFFFF"/>
        <w:tcBorders>
          <w:left w:val="single" w:color="000000" w:sz="4" w:space="0" w:themeColor="accent6" w:themeTint="98"/>
          <w:top w:val="none" w:color="000000" w:sz="4" w:space="0"/>
          <w:right w:val="none" w:color="000000" w:sz="4" w:space="0"/>
          <w:bottom w:val="none" w:color="000000" w:sz="4" w:space="0"/>
        </w:tcBorders>
      </w:tcPr>
    </w:tblStylePr>
    <w:tblStylePr w:type="lastRow">
      <w:rPr>
        <w:rFonts w:ascii="Arial" w:hAnsi="Arial"/>
        <w:i/>
        <w:color w:val="D9680C" w:themeColor="accent6" w:themeTint="98" w:themeShade="95"/>
        <w:sz w:val="22"/>
      </w:rPr>
      <w:tcPr>
        <w:shd w:val="clear" w:color="FFFFFF" w:themeFill="light1" w:themeColor="light1"/>
        <w:tcBorders>
          <w:left w:val="none" w:color="000000" w:sz="4" w:space="0"/>
          <w:top w:val="single" w:color="000000" w:sz="4" w:space="0" w:themeColor="accent6" w:themeTint="98"/>
          <w:right w:val="none" w:color="000000" w:sz="4" w:space="0"/>
          <w:bottom w:val="none" w:color="000000" w:sz="4" w:space="0"/>
        </w:tcBorders>
      </w:tcPr>
    </w:tblStylePr>
    <w:tblStylePr w:type="wholeTable">
      <w:rPr>
        <w:rFonts w:ascii="Arial" w:hAnsi="Arial"/>
        <w:color w:val="D9680C" w:themeColor="accent6" w:themeTint="98" w:themeShade="95"/>
        <w:sz w:val="22"/>
      </w:rPr>
    </w:tblStylePr>
  </w:style>
  <w:style w:type="table" w:styleId="852">
    <w:name w:val="Lined - Accent"/>
    <w:basedOn w:val="893"/>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text1" w:themeFillTint="0D" w:themeColor="text1" w:themeTint="0D"/>
      </w:tcPr>
    </w:tblStylePr>
    <w:tblStylePr w:type="band2Vert">
      <w:rPr>
        <w:rFonts w:ascii="Arial" w:hAnsi="Arial"/>
        <w:color w:val="404040"/>
        <w:sz w:val="22"/>
      </w:rPr>
      <w:tcPr>
        <w:shd w:val="clear" w:color="FFFFFF" w:themeFill="text1" w:themeFillTint="0D" w:themeColor="text1" w:themeTint="0D"/>
      </w:tcPr>
    </w:tblStylePr>
    <w:tblStylePr w:type="firstCol">
      <w:rPr>
        <w:rFonts w:ascii="Arial" w:hAnsi="Arial"/>
        <w:color w:val="F2F2F2"/>
        <w:sz w:val="22"/>
      </w:rPr>
      <w:tcPr>
        <w:shd w:val="clear" w:color="FFFFFF" w:themeFill="text1" w:themeFillTint="80" w:themeColor="text1" w:themeTint="80"/>
      </w:tcPr>
    </w:tblStylePr>
    <w:tblStylePr w:type="firstRow">
      <w:rPr>
        <w:rFonts w:ascii="Arial" w:hAnsi="Arial"/>
        <w:color w:val="F2F2F2"/>
        <w:sz w:val="22"/>
      </w:rPr>
      <w:tcPr>
        <w:shd w:val="clear" w:color="FFFFFF" w:themeFill="text1" w:themeFillTint="80" w:themeColor="text1" w:themeTint="80"/>
      </w:tcPr>
    </w:tblStylePr>
    <w:tblStylePr w:type="lastCol">
      <w:rPr>
        <w:rFonts w:ascii="Arial" w:hAnsi="Arial"/>
        <w:color w:val="F2F2F2"/>
        <w:sz w:val="22"/>
      </w:rPr>
      <w:tcPr>
        <w:shd w:val="clear" w:color="FFFFFF" w:themeFill="text1" w:themeFillTint="80" w:themeColor="text1" w:themeTint="80"/>
      </w:tcPr>
    </w:tblStylePr>
    <w:tblStylePr w:type="lastRow">
      <w:rPr>
        <w:rFonts w:ascii="Arial" w:hAnsi="Arial"/>
        <w:color w:val="F2F2F2"/>
        <w:sz w:val="22"/>
      </w:rPr>
      <w:tcPr>
        <w:shd w:val="clear" w:color="FFFFFF" w:themeFill="text1" w:themeFillTint="80" w:themeColor="text1" w:themeTint="80"/>
      </w:tcPr>
    </w:tblStylePr>
  </w:style>
  <w:style w:type="table" w:styleId="853">
    <w:name w:val="Lined - Accent 1"/>
    <w:basedOn w:val="893"/>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1" w:themeFillTint="50" w:themeColor="accent1" w:themeTint="50"/>
      </w:tcPr>
    </w:tblStylePr>
    <w:tblStylePr w:type="band2Vert">
      <w:rPr>
        <w:rFonts w:ascii="Arial" w:hAnsi="Arial"/>
        <w:color w:val="404040"/>
        <w:sz w:val="22"/>
      </w:rPr>
      <w:tcPr>
        <w:shd w:val="clear" w:color="FFFFFF" w:themeFill="accent1" w:themeFillTint="50" w:themeColor="accent1" w:themeTint="50"/>
      </w:tcPr>
    </w:tblStylePr>
    <w:tblStylePr w:type="firstCol">
      <w:rPr>
        <w:rFonts w:ascii="Arial" w:hAnsi="Arial"/>
        <w:color w:val="F2F2F2"/>
        <w:sz w:val="22"/>
      </w:rPr>
      <w:tcPr>
        <w:shd w:val="clear" w:color="FFFFFF" w:themeFill="accent1" w:themeFillTint="EA" w:themeColor="accent1" w:themeTint="EA"/>
      </w:tcPr>
    </w:tblStylePr>
    <w:tblStylePr w:type="firstRow">
      <w:rPr>
        <w:rFonts w:ascii="Arial" w:hAnsi="Arial"/>
        <w:color w:val="F2F2F2"/>
        <w:sz w:val="22"/>
      </w:rPr>
      <w:tcPr>
        <w:shd w:val="clear" w:color="FFFFFF" w:themeFill="accent1" w:themeFillTint="EA" w:themeColor="accent1" w:themeTint="EA"/>
      </w:tcPr>
    </w:tblStylePr>
    <w:tblStylePr w:type="lastCol">
      <w:rPr>
        <w:rFonts w:ascii="Arial" w:hAnsi="Arial"/>
        <w:color w:val="F2F2F2"/>
        <w:sz w:val="22"/>
      </w:rPr>
      <w:tcPr>
        <w:shd w:val="clear" w:color="FFFFFF" w:themeFill="accent1" w:themeFillTint="EA" w:themeColor="accent1" w:themeTint="EA"/>
      </w:tcPr>
    </w:tblStylePr>
    <w:tblStylePr w:type="lastRow">
      <w:rPr>
        <w:rFonts w:ascii="Arial" w:hAnsi="Arial"/>
        <w:color w:val="F2F2F2"/>
        <w:sz w:val="22"/>
      </w:rPr>
      <w:tcPr>
        <w:shd w:val="clear" w:color="FFFFFF" w:themeFill="accent1" w:themeFillTint="EA" w:themeColor="accent1" w:themeTint="EA"/>
      </w:tcPr>
    </w:tblStylePr>
  </w:style>
  <w:style w:type="table" w:styleId="854">
    <w:name w:val="Lined - Accent 2"/>
    <w:basedOn w:val="893"/>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2" w:themeFillTint="32" w:themeColor="accent2" w:themeTint="32"/>
      </w:tcPr>
    </w:tblStylePr>
    <w:tblStylePr w:type="band2Vert">
      <w:rPr>
        <w:rFonts w:ascii="Arial" w:hAnsi="Arial"/>
        <w:color w:val="404040"/>
        <w:sz w:val="22"/>
      </w:rPr>
      <w:tcPr>
        <w:shd w:val="clear" w:color="FFFFFF" w:themeFill="accent2" w:themeFillTint="32" w:themeColor="accent2" w:themeTint="32"/>
      </w:tcPr>
    </w:tblStylePr>
    <w:tblStylePr w:type="firstCol">
      <w:rPr>
        <w:rFonts w:ascii="Arial" w:hAnsi="Arial"/>
        <w:color w:val="F2F2F2"/>
        <w:sz w:val="22"/>
      </w:rPr>
      <w:tcPr>
        <w:shd w:val="clear" w:color="FFFFFF" w:themeFill="accent2" w:themeFillTint="97" w:themeColor="accent2" w:themeTint="97"/>
      </w:tcPr>
    </w:tblStylePr>
    <w:tblStylePr w:type="firstRow">
      <w:rPr>
        <w:rFonts w:ascii="Arial" w:hAnsi="Arial"/>
        <w:color w:val="F2F2F2"/>
        <w:sz w:val="22"/>
      </w:rPr>
      <w:tcPr>
        <w:shd w:val="clear" w:color="FFFFFF" w:themeFill="accent2" w:themeFillTint="97" w:themeColor="accent2" w:themeTint="97"/>
      </w:tcPr>
    </w:tblStylePr>
    <w:tblStylePr w:type="lastCol">
      <w:rPr>
        <w:rFonts w:ascii="Arial" w:hAnsi="Arial"/>
        <w:color w:val="F2F2F2"/>
        <w:sz w:val="22"/>
      </w:rPr>
      <w:tcPr>
        <w:shd w:val="clear" w:color="FFFFFF" w:themeFill="accent2" w:themeFillTint="97" w:themeColor="accent2" w:themeTint="97"/>
      </w:tcPr>
    </w:tblStylePr>
    <w:tblStylePr w:type="lastRow">
      <w:rPr>
        <w:rFonts w:ascii="Arial" w:hAnsi="Arial"/>
        <w:color w:val="F2F2F2"/>
        <w:sz w:val="22"/>
      </w:rPr>
      <w:tcPr>
        <w:shd w:val="clear" w:color="FFFFFF" w:themeFill="accent2" w:themeFillTint="97" w:themeColor="accent2" w:themeTint="97"/>
      </w:tcPr>
    </w:tblStylePr>
  </w:style>
  <w:style w:type="table" w:styleId="855">
    <w:name w:val="Lined - Accent 3"/>
    <w:basedOn w:val="893"/>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3" w:themeFillTint="34" w:themeColor="accent3" w:themeTint="34"/>
      </w:tcPr>
    </w:tblStylePr>
    <w:tblStylePr w:type="band2Vert">
      <w:rPr>
        <w:rFonts w:ascii="Arial" w:hAnsi="Arial"/>
        <w:color w:val="404040"/>
        <w:sz w:val="22"/>
      </w:rPr>
      <w:tcPr>
        <w:shd w:val="clear" w:color="FFFFFF" w:themeFill="accent3" w:themeFillTint="34" w:themeColor="accent3" w:themeTint="34"/>
      </w:tcPr>
    </w:tblStylePr>
    <w:tblStylePr w:type="firstCol">
      <w:rPr>
        <w:rFonts w:ascii="Arial" w:hAnsi="Arial"/>
        <w:color w:val="F2F2F2"/>
        <w:sz w:val="22"/>
      </w:rPr>
      <w:tcPr>
        <w:shd w:val="clear" w:color="FFFFFF" w:themeFill="accent3" w:themeFillTint="FE" w:themeColor="accent3" w:themeTint="FE"/>
      </w:tcPr>
    </w:tblStylePr>
    <w:tblStylePr w:type="firstRow">
      <w:rPr>
        <w:rFonts w:ascii="Arial" w:hAnsi="Arial"/>
        <w:color w:val="F2F2F2"/>
        <w:sz w:val="22"/>
      </w:rPr>
      <w:tcPr>
        <w:shd w:val="clear" w:color="FFFFFF" w:themeFill="accent3" w:themeFillTint="FE" w:themeColor="accent3" w:themeTint="FE"/>
      </w:tcPr>
    </w:tblStylePr>
    <w:tblStylePr w:type="lastCol">
      <w:rPr>
        <w:rFonts w:ascii="Arial" w:hAnsi="Arial"/>
        <w:color w:val="F2F2F2"/>
        <w:sz w:val="22"/>
      </w:rPr>
      <w:tcPr>
        <w:shd w:val="clear" w:color="FFFFFF" w:themeFill="accent3" w:themeFillTint="FE" w:themeColor="accent3" w:themeTint="FE"/>
      </w:tcPr>
    </w:tblStylePr>
    <w:tblStylePr w:type="lastRow">
      <w:rPr>
        <w:rFonts w:ascii="Arial" w:hAnsi="Arial"/>
        <w:color w:val="F2F2F2"/>
        <w:sz w:val="22"/>
      </w:rPr>
      <w:tcPr>
        <w:shd w:val="clear" w:color="FFFFFF" w:themeFill="accent3" w:themeFillTint="FE" w:themeColor="accent3" w:themeTint="FE"/>
      </w:tcPr>
    </w:tblStylePr>
  </w:style>
  <w:style w:type="table" w:styleId="856">
    <w:name w:val="Lined - Accent 4"/>
    <w:basedOn w:val="893"/>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4" w:themeFillTint="34" w:themeColor="accent4" w:themeTint="34"/>
      </w:tcPr>
    </w:tblStylePr>
    <w:tblStylePr w:type="band2Vert">
      <w:rPr>
        <w:rFonts w:ascii="Arial" w:hAnsi="Arial"/>
        <w:color w:val="404040"/>
        <w:sz w:val="22"/>
      </w:rPr>
      <w:tcPr>
        <w:shd w:val="clear" w:color="FFFFFF" w:themeFill="accent4" w:themeFillTint="34" w:themeColor="accent4" w:themeTint="34"/>
      </w:tcPr>
    </w:tblStylePr>
    <w:tblStylePr w:type="firstCol">
      <w:rPr>
        <w:rFonts w:ascii="Arial" w:hAnsi="Arial"/>
        <w:color w:val="F2F2F2"/>
        <w:sz w:val="22"/>
      </w:rPr>
      <w:tcPr>
        <w:shd w:val="clear" w:color="FFFFFF" w:themeFill="accent4" w:themeFillTint="9A" w:themeColor="accent4" w:themeTint="9A"/>
      </w:tcPr>
    </w:tblStylePr>
    <w:tblStylePr w:type="firstRow">
      <w:rPr>
        <w:rFonts w:ascii="Arial" w:hAnsi="Arial"/>
        <w:color w:val="F2F2F2"/>
        <w:sz w:val="22"/>
      </w:rPr>
      <w:tcPr>
        <w:shd w:val="clear" w:color="FFFFFF" w:themeFill="accent4" w:themeFillTint="9A" w:themeColor="accent4" w:themeTint="9A"/>
      </w:tcPr>
    </w:tblStylePr>
    <w:tblStylePr w:type="lastCol">
      <w:rPr>
        <w:rFonts w:ascii="Arial" w:hAnsi="Arial"/>
        <w:color w:val="F2F2F2"/>
        <w:sz w:val="22"/>
      </w:rPr>
      <w:tcPr>
        <w:shd w:val="clear" w:color="FFFFFF" w:themeFill="accent4" w:themeFillTint="9A" w:themeColor="accent4" w:themeTint="9A"/>
      </w:tcPr>
    </w:tblStylePr>
    <w:tblStylePr w:type="lastRow">
      <w:rPr>
        <w:rFonts w:ascii="Arial" w:hAnsi="Arial"/>
        <w:color w:val="F2F2F2"/>
        <w:sz w:val="22"/>
      </w:rPr>
      <w:tcPr>
        <w:shd w:val="clear" w:color="FFFFFF" w:themeFill="accent4" w:themeFillTint="9A" w:themeColor="accent4" w:themeTint="9A"/>
      </w:tcPr>
    </w:tblStylePr>
  </w:style>
  <w:style w:type="table" w:styleId="857">
    <w:name w:val="Lined - Accent 5"/>
    <w:basedOn w:val="893"/>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5" w:themeFillTint="34" w:themeColor="accent5" w:themeTint="34"/>
      </w:tcPr>
    </w:tblStylePr>
    <w:tblStylePr w:type="band2Vert">
      <w:rPr>
        <w:rFonts w:ascii="Arial" w:hAnsi="Arial"/>
        <w:color w:val="404040"/>
        <w:sz w:val="22"/>
      </w:rPr>
      <w:tcPr>
        <w:shd w:val="clear" w:color="FFFFFF" w:themeFill="accent5" w:themeFillTint="34" w:themeColor="accent5" w:themeTint="34"/>
      </w:tcPr>
    </w:tblStylePr>
    <w:tblStylePr w:type="firstCol">
      <w:rPr>
        <w:rFonts w:ascii="Arial" w:hAnsi="Arial"/>
        <w:color w:val="F2F2F2"/>
        <w:sz w:val="22"/>
      </w:rPr>
      <w:tcPr>
        <w:shd w:val="clear" w:color="FFFFFF" w:themeFill="accent5" w:themeColor="accent5"/>
      </w:tcPr>
    </w:tblStylePr>
    <w:tblStylePr w:type="firstRow">
      <w:rPr>
        <w:rFonts w:ascii="Arial" w:hAnsi="Arial"/>
        <w:color w:val="F2F2F2"/>
        <w:sz w:val="22"/>
      </w:rPr>
      <w:tcPr>
        <w:shd w:val="clear" w:color="FFFFFF" w:themeFill="accent5" w:themeColor="accent5"/>
      </w:tcPr>
    </w:tblStylePr>
    <w:tblStylePr w:type="lastCol">
      <w:rPr>
        <w:rFonts w:ascii="Arial" w:hAnsi="Arial"/>
        <w:color w:val="F2F2F2"/>
        <w:sz w:val="22"/>
      </w:rPr>
      <w:tcPr>
        <w:shd w:val="clear" w:color="FFFFFF" w:themeFill="accent5" w:themeColor="accent5"/>
      </w:tcPr>
    </w:tblStylePr>
    <w:tblStylePr w:type="lastRow">
      <w:rPr>
        <w:rFonts w:ascii="Arial" w:hAnsi="Arial"/>
        <w:color w:val="F2F2F2"/>
        <w:sz w:val="22"/>
      </w:rPr>
      <w:tcPr>
        <w:shd w:val="clear" w:color="FFFFFF" w:themeFill="accent5" w:themeColor="accent5"/>
      </w:tcPr>
    </w:tblStylePr>
  </w:style>
  <w:style w:type="table" w:styleId="858">
    <w:name w:val="Lined - Accent 6"/>
    <w:basedOn w:val="893"/>
    <w:uiPriority w:val="99"/>
    <w:rPr>
      <w:color w:val="404040"/>
    </w:rPr>
    <w:pPr>
      <w:spacing w:lineRule="auto" w:line="240" w:after="0"/>
    </w:p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6" w:themeFillTint="34" w:themeColor="accent6" w:themeTint="34"/>
      </w:tcPr>
    </w:tblStylePr>
    <w:tblStylePr w:type="band2Vert">
      <w:rPr>
        <w:rFonts w:ascii="Arial" w:hAnsi="Arial"/>
        <w:color w:val="404040"/>
        <w:sz w:val="22"/>
      </w:rPr>
      <w:tcPr>
        <w:shd w:val="clear" w:color="FFFFFF" w:themeFill="accent6" w:themeFillTint="34" w:themeColor="accent6" w:themeTint="34"/>
      </w:tcPr>
    </w:tblStylePr>
    <w:tblStylePr w:type="firstCol">
      <w:rPr>
        <w:rFonts w:ascii="Arial" w:hAnsi="Arial"/>
        <w:color w:val="F2F2F2"/>
        <w:sz w:val="22"/>
      </w:rPr>
      <w:tcPr>
        <w:shd w:val="clear" w:color="FFFFFF" w:themeFill="accent6" w:themeColor="accent6"/>
      </w:tcPr>
    </w:tblStylePr>
    <w:tblStylePr w:type="firstRow">
      <w:rPr>
        <w:rFonts w:ascii="Arial" w:hAnsi="Arial"/>
        <w:color w:val="F2F2F2"/>
        <w:sz w:val="22"/>
      </w:rPr>
      <w:tcPr>
        <w:shd w:val="clear" w:color="FFFFFF" w:themeFill="accent6" w:themeColor="accent6"/>
      </w:tcPr>
    </w:tblStylePr>
    <w:tblStylePr w:type="lastCol">
      <w:rPr>
        <w:rFonts w:ascii="Arial" w:hAnsi="Arial"/>
        <w:color w:val="F2F2F2"/>
        <w:sz w:val="22"/>
      </w:rPr>
      <w:tcPr>
        <w:shd w:val="clear" w:color="FFFFFF" w:themeFill="accent6" w:themeColor="accent6"/>
      </w:tcPr>
    </w:tblStylePr>
    <w:tblStylePr w:type="lastRow">
      <w:rPr>
        <w:rFonts w:ascii="Arial" w:hAnsi="Arial"/>
        <w:color w:val="F2F2F2"/>
        <w:sz w:val="22"/>
      </w:rPr>
      <w:tcPr>
        <w:shd w:val="clear" w:color="FFFFFF" w:themeFill="accent6" w:themeColor="accent6"/>
      </w:tcPr>
    </w:tblStylePr>
  </w:style>
  <w:style w:type="table" w:styleId="859">
    <w:name w:val="Bordered &amp; Lined - Accent"/>
    <w:basedOn w:val="893"/>
    <w:uiPriority w:val="99"/>
    <w:rPr>
      <w:color w:val="404040"/>
    </w:rPr>
    <w:pPr>
      <w:spacing w:lineRule="auto" w:line="240" w:after="0"/>
    </w:pPr>
    <w:tblPr>
      <w:tblStyleRowBandSize w:val="1"/>
      <w:tblStyleColBandSize w:val="1"/>
      <w:tblInd w:w="0" w:type="dxa"/>
      <w:tblBorders>
        <w:left w:val="single" w:color="000000" w:sz="4" w:space="0" w:themeColor="text1" w:themeTint="A6"/>
        <w:top w:val="single" w:color="000000" w:sz="4" w:space="0" w:themeColor="text1" w:themeTint="A6"/>
        <w:right w:val="single" w:color="000000" w:sz="4" w:space="0" w:themeColor="text1" w:themeTint="A6"/>
        <w:bottom w:val="single" w:color="000000" w:sz="4" w:space="0" w:themeColor="text1" w:themeTint="A6"/>
        <w:insideV w:val="single" w:color="000000" w:sz="4" w:space="0" w:themeColor="text1" w:themeTint="A6"/>
        <w:insideH w:val="single" w:color="000000" w:sz="4" w:space="0" w:themeColor="text1" w:themeTint="A6"/>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text1" w:themeFillTint="0D" w:themeColor="text1" w:themeTint="0D"/>
      </w:tcPr>
    </w:tblStylePr>
    <w:tblStylePr w:type="band2Vert">
      <w:rPr>
        <w:rFonts w:ascii="Arial" w:hAnsi="Arial"/>
        <w:color w:val="404040"/>
        <w:sz w:val="22"/>
      </w:rPr>
      <w:tcPr>
        <w:shd w:val="clear" w:color="FFFFFF" w:themeFill="text1" w:themeFillTint="0D" w:themeColor="text1" w:themeTint="0D"/>
      </w:tcPr>
    </w:tblStylePr>
    <w:tblStylePr w:type="firstCol">
      <w:rPr>
        <w:rFonts w:ascii="Arial" w:hAnsi="Arial"/>
        <w:color w:val="F2F2F2"/>
        <w:sz w:val="22"/>
      </w:rPr>
      <w:tcPr>
        <w:shd w:val="clear" w:color="FFFFFF" w:themeFill="text1" w:themeFillTint="80" w:themeColor="text1" w:themeTint="80"/>
      </w:tcPr>
    </w:tblStylePr>
    <w:tblStylePr w:type="firstRow">
      <w:rPr>
        <w:rFonts w:ascii="Arial" w:hAnsi="Arial"/>
        <w:color w:val="F2F2F2"/>
        <w:sz w:val="22"/>
      </w:rPr>
      <w:tcPr>
        <w:shd w:val="clear" w:color="FFFFFF" w:themeFill="text1" w:themeFillTint="80" w:themeColor="text1" w:themeTint="80"/>
      </w:tcPr>
    </w:tblStylePr>
    <w:tblStylePr w:type="lastCol">
      <w:rPr>
        <w:rFonts w:ascii="Arial" w:hAnsi="Arial"/>
        <w:color w:val="F2F2F2"/>
        <w:sz w:val="22"/>
      </w:rPr>
      <w:tcPr>
        <w:shd w:val="clear" w:color="FFFFFF" w:themeFill="text1" w:themeFillTint="80" w:themeColor="text1" w:themeTint="80"/>
      </w:tcPr>
    </w:tblStylePr>
    <w:tblStylePr w:type="lastRow">
      <w:rPr>
        <w:rFonts w:ascii="Arial" w:hAnsi="Arial"/>
        <w:color w:val="F2F2F2"/>
        <w:sz w:val="22"/>
      </w:rPr>
      <w:tcPr>
        <w:shd w:val="clear" w:color="FFFFFF" w:themeFill="text1" w:themeFillTint="80" w:themeColor="text1" w:themeTint="80"/>
      </w:tcPr>
    </w:tblStylePr>
  </w:style>
  <w:style w:type="table" w:styleId="860">
    <w:name w:val="Bordered &amp; Lined - Accent 1"/>
    <w:basedOn w:val="893"/>
    <w:uiPriority w:val="99"/>
    <w:rPr>
      <w:color w:val="404040"/>
    </w:rPr>
    <w:pPr>
      <w:spacing w:lineRule="auto" w:line="240" w:after="0"/>
    </w:pPr>
    <w:tblPr>
      <w:tblStyleRowBandSize w:val="1"/>
      <w:tblStyleColBandSize w:val="1"/>
      <w:tblInd w:w="0" w:type="dxa"/>
      <w:tblBorders>
        <w:left w:val="single" w:color="000000" w:sz="4" w:space="0" w:themeColor="accent1" w:themeShade="95"/>
        <w:top w:val="single" w:color="000000" w:sz="4" w:space="0" w:themeColor="accent1" w:themeShade="95"/>
        <w:right w:val="single" w:color="000000" w:sz="4" w:space="0" w:themeColor="accent1" w:themeShade="95"/>
        <w:bottom w:val="single" w:color="000000" w:sz="4" w:space="0" w:themeColor="accent1" w:themeShade="95"/>
        <w:insideV w:val="single" w:color="000000" w:sz="4" w:space="0" w:themeColor="accent1" w:themeShade="95"/>
        <w:insideH w:val="single" w:color="000000" w:sz="4" w:space="0" w:themeColor="accent1"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1" w:themeFillTint="50" w:themeColor="accent1" w:themeTint="50"/>
      </w:tcPr>
    </w:tblStylePr>
    <w:tblStylePr w:type="band2Vert">
      <w:rPr>
        <w:rFonts w:ascii="Arial" w:hAnsi="Arial"/>
        <w:color w:val="404040"/>
        <w:sz w:val="22"/>
      </w:rPr>
      <w:tcPr>
        <w:shd w:val="clear" w:color="FFFFFF" w:themeFill="accent1" w:themeFillTint="50" w:themeColor="accent1" w:themeTint="50"/>
      </w:tcPr>
    </w:tblStylePr>
    <w:tblStylePr w:type="firstCol">
      <w:rPr>
        <w:rFonts w:ascii="Arial" w:hAnsi="Arial"/>
        <w:color w:val="F2F2F2"/>
        <w:sz w:val="22"/>
      </w:rPr>
      <w:tcPr>
        <w:shd w:val="clear" w:color="FFFFFF" w:themeFill="accent1" w:themeFillTint="EA" w:themeColor="accent1" w:themeTint="EA"/>
      </w:tcPr>
    </w:tblStylePr>
    <w:tblStylePr w:type="firstRow">
      <w:rPr>
        <w:rFonts w:ascii="Arial" w:hAnsi="Arial"/>
        <w:color w:val="F2F2F2"/>
        <w:sz w:val="22"/>
      </w:rPr>
      <w:tcPr>
        <w:shd w:val="clear" w:color="FFFFFF" w:themeFill="accent1" w:themeFillTint="EA" w:themeColor="accent1" w:themeTint="EA"/>
      </w:tcPr>
    </w:tblStylePr>
    <w:tblStylePr w:type="lastCol">
      <w:rPr>
        <w:rFonts w:ascii="Arial" w:hAnsi="Arial"/>
        <w:color w:val="F2F2F2"/>
        <w:sz w:val="22"/>
      </w:rPr>
      <w:tcPr>
        <w:shd w:val="clear" w:color="FFFFFF" w:themeFill="accent1" w:themeFillTint="EA" w:themeColor="accent1" w:themeTint="EA"/>
      </w:tcPr>
    </w:tblStylePr>
    <w:tblStylePr w:type="lastRow">
      <w:rPr>
        <w:rFonts w:ascii="Arial" w:hAnsi="Arial"/>
        <w:color w:val="F2F2F2"/>
        <w:sz w:val="22"/>
      </w:rPr>
      <w:tcPr>
        <w:shd w:val="clear" w:color="FFFFFF" w:themeFill="accent1" w:themeFillTint="EA" w:themeColor="accent1" w:themeTint="EA"/>
      </w:tcPr>
    </w:tblStylePr>
  </w:style>
  <w:style w:type="table" w:styleId="861">
    <w:name w:val="Bordered &amp; Lined - Accent 2"/>
    <w:basedOn w:val="893"/>
    <w:uiPriority w:val="99"/>
    <w:rPr>
      <w:color w:val="404040"/>
    </w:rPr>
    <w:pPr>
      <w:spacing w:lineRule="auto" w:line="240" w:after="0"/>
    </w:pPr>
    <w:tblPr>
      <w:tblStyleRowBandSize w:val="1"/>
      <w:tblStyleColBandSize w:val="1"/>
      <w:tblInd w:w="0" w:type="dxa"/>
      <w:tblBorders>
        <w:left w:val="single" w:color="000000" w:sz="4" w:space="0" w:themeColor="accent2" w:themeShade="95"/>
        <w:top w:val="single" w:color="000000" w:sz="4" w:space="0" w:themeColor="accent2" w:themeShade="95"/>
        <w:right w:val="single" w:color="000000" w:sz="4" w:space="0" w:themeColor="accent2" w:themeShade="95"/>
        <w:bottom w:val="single" w:color="000000" w:sz="4" w:space="0" w:themeColor="accent2" w:themeShade="95"/>
        <w:insideV w:val="single" w:color="000000" w:sz="4" w:space="0" w:themeColor="accent2" w:themeShade="95"/>
        <w:insideH w:val="single" w:color="000000" w:sz="4" w:space="0" w:themeColor="accent2"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2" w:themeFillTint="32" w:themeColor="accent2" w:themeTint="32"/>
      </w:tcPr>
    </w:tblStylePr>
    <w:tblStylePr w:type="band2Vert">
      <w:rPr>
        <w:rFonts w:ascii="Arial" w:hAnsi="Arial"/>
        <w:color w:val="404040"/>
        <w:sz w:val="22"/>
      </w:rPr>
      <w:tcPr>
        <w:shd w:val="clear" w:color="FFFFFF" w:themeFill="accent2" w:themeFillTint="32" w:themeColor="accent2" w:themeTint="32"/>
      </w:tcPr>
    </w:tblStylePr>
    <w:tblStylePr w:type="firstCol">
      <w:rPr>
        <w:rFonts w:ascii="Arial" w:hAnsi="Arial"/>
        <w:color w:val="F2F2F2"/>
        <w:sz w:val="22"/>
      </w:rPr>
      <w:tcPr>
        <w:shd w:val="clear" w:color="FFFFFF" w:themeFill="accent2" w:themeFillTint="97" w:themeColor="accent2" w:themeTint="97"/>
      </w:tcPr>
    </w:tblStylePr>
    <w:tblStylePr w:type="firstRow">
      <w:rPr>
        <w:rFonts w:ascii="Arial" w:hAnsi="Arial"/>
        <w:color w:val="F2F2F2"/>
        <w:sz w:val="22"/>
      </w:rPr>
      <w:tcPr>
        <w:shd w:val="clear" w:color="FFFFFF" w:themeFill="accent2" w:themeFillTint="97" w:themeColor="accent2" w:themeTint="97"/>
      </w:tcPr>
    </w:tblStylePr>
    <w:tblStylePr w:type="lastCol">
      <w:rPr>
        <w:rFonts w:ascii="Arial" w:hAnsi="Arial"/>
        <w:color w:val="F2F2F2"/>
        <w:sz w:val="22"/>
      </w:rPr>
      <w:tcPr>
        <w:shd w:val="clear" w:color="FFFFFF" w:themeFill="accent2" w:themeFillTint="97" w:themeColor="accent2" w:themeTint="97"/>
      </w:tcPr>
    </w:tblStylePr>
    <w:tblStylePr w:type="lastRow">
      <w:rPr>
        <w:rFonts w:ascii="Arial" w:hAnsi="Arial"/>
        <w:color w:val="F2F2F2"/>
        <w:sz w:val="22"/>
      </w:rPr>
      <w:tcPr>
        <w:shd w:val="clear" w:color="FFFFFF" w:themeFill="accent2" w:themeFillTint="97" w:themeColor="accent2" w:themeTint="97"/>
      </w:tcPr>
    </w:tblStylePr>
  </w:style>
  <w:style w:type="table" w:styleId="862">
    <w:name w:val="Bordered &amp; Lined - Accent 3"/>
    <w:basedOn w:val="893"/>
    <w:uiPriority w:val="99"/>
    <w:rPr>
      <w:color w:val="404040"/>
    </w:rPr>
    <w:pPr>
      <w:spacing w:lineRule="auto" w:line="240" w:after="0"/>
    </w:pPr>
    <w:tblPr>
      <w:tblStyleRowBandSize w:val="1"/>
      <w:tblStyleColBandSize w:val="1"/>
      <w:tblInd w:w="0" w:type="dxa"/>
      <w:tblBorders>
        <w:left w:val="single" w:color="000000" w:sz="4" w:space="0" w:themeColor="accent3" w:themeShade="95"/>
        <w:top w:val="single" w:color="000000" w:sz="4" w:space="0" w:themeColor="accent3" w:themeShade="95"/>
        <w:right w:val="single" w:color="000000" w:sz="4" w:space="0" w:themeColor="accent3" w:themeShade="95"/>
        <w:bottom w:val="single" w:color="000000" w:sz="4" w:space="0" w:themeColor="accent3" w:themeShade="95"/>
        <w:insideV w:val="single" w:color="000000" w:sz="4" w:space="0" w:themeColor="accent3" w:themeShade="95"/>
        <w:insideH w:val="single" w:color="000000" w:sz="4" w:space="0" w:themeColor="accent3"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3" w:themeFillTint="34" w:themeColor="accent3" w:themeTint="34"/>
      </w:tcPr>
    </w:tblStylePr>
    <w:tblStylePr w:type="band2Vert">
      <w:rPr>
        <w:rFonts w:ascii="Arial" w:hAnsi="Arial"/>
        <w:color w:val="404040"/>
        <w:sz w:val="22"/>
      </w:rPr>
      <w:tcPr>
        <w:shd w:val="clear" w:color="FFFFFF" w:themeFill="accent3" w:themeFillTint="34" w:themeColor="accent3" w:themeTint="34"/>
      </w:tcPr>
    </w:tblStylePr>
    <w:tblStylePr w:type="firstCol">
      <w:rPr>
        <w:rFonts w:ascii="Arial" w:hAnsi="Arial"/>
        <w:color w:val="F2F2F2"/>
        <w:sz w:val="22"/>
      </w:rPr>
      <w:tcPr>
        <w:shd w:val="clear" w:color="FFFFFF" w:themeFill="accent3" w:themeFillTint="FE" w:themeColor="accent3" w:themeTint="FE"/>
      </w:tcPr>
    </w:tblStylePr>
    <w:tblStylePr w:type="firstRow">
      <w:rPr>
        <w:rFonts w:ascii="Arial" w:hAnsi="Arial"/>
        <w:color w:val="F2F2F2"/>
        <w:sz w:val="22"/>
      </w:rPr>
      <w:tcPr>
        <w:shd w:val="clear" w:color="FFFFFF" w:themeFill="accent3" w:themeFillTint="FE" w:themeColor="accent3" w:themeTint="FE"/>
      </w:tcPr>
    </w:tblStylePr>
    <w:tblStylePr w:type="lastCol">
      <w:rPr>
        <w:rFonts w:ascii="Arial" w:hAnsi="Arial"/>
        <w:color w:val="F2F2F2"/>
        <w:sz w:val="22"/>
      </w:rPr>
      <w:tcPr>
        <w:shd w:val="clear" w:color="FFFFFF" w:themeFill="accent3" w:themeFillTint="FE" w:themeColor="accent3" w:themeTint="FE"/>
      </w:tcPr>
    </w:tblStylePr>
    <w:tblStylePr w:type="lastRow">
      <w:rPr>
        <w:rFonts w:ascii="Arial" w:hAnsi="Arial"/>
        <w:color w:val="F2F2F2"/>
        <w:sz w:val="22"/>
      </w:rPr>
      <w:tcPr>
        <w:shd w:val="clear" w:color="FFFFFF" w:themeFill="accent3" w:themeFillTint="FE" w:themeColor="accent3" w:themeTint="FE"/>
      </w:tcPr>
    </w:tblStylePr>
  </w:style>
  <w:style w:type="table" w:styleId="863">
    <w:name w:val="Bordered &amp; Lined - Accent 4"/>
    <w:basedOn w:val="893"/>
    <w:uiPriority w:val="99"/>
    <w:rPr>
      <w:color w:val="404040"/>
    </w:rPr>
    <w:pPr>
      <w:spacing w:lineRule="auto" w:line="240" w:after="0"/>
    </w:pPr>
    <w:tblPr>
      <w:tblStyleRowBandSize w:val="1"/>
      <w:tblStyleColBandSize w:val="1"/>
      <w:tblInd w:w="0" w:type="dxa"/>
      <w:tblBorders>
        <w:left w:val="single" w:color="000000" w:sz="4" w:space="0" w:themeColor="accent4" w:themeShade="95"/>
        <w:top w:val="single" w:color="000000" w:sz="4" w:space="0" w:themeColor="accent4" w:themeShade="95"/>
        <w:right w:val="single" w:color="000000" w:sz="4" w:space="0" w:themeColor="accent4" w:themeShade="95"/>
        <w:bottom w:val="single" w:color="000000" w:sz="4" w:space="0" w:themeColor="accent4" w:themeShade="95"/>
        <w:insideV w:val="single" w:color="000000" w:sz="4" w:space="0" w:themeColor="accent4" w:themeShade="95"/>
        <w:insideH w:val="single" w:color="000000" w:sz="4" w:space="0" w:themeColor="accent4"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4" w:themeFillTint="34" w:themeColor="accent4" w:themeTint="34"/>
      </w:tcPr>
    </w:tblStylePr>
    <w:tblStylePr w:type="band2Vert">
      <w:rPr>
        <w:rFonts w:ascii="Arial" w:hAnsi="Arial"/>
        <w:color w:val="404040"/>
        <w:sz w:val="22"/>
      </w:rPr>
      <w:tcPr>
        <w:shd w:val="clear" w:color="FFFFFF" w:themeFill="accent4" w:themeFillTint="34" w:themeColor="accent4" w:themeTint="34"/>
      </w:tcPr>
    </w:tblStylePr>
    <w:tblStylePr w:type="firstCol">
      <w:rPr>
        <w:rFonts w:ascii="Arial" w:hAnsi="Arial"/>
        <w:color w:val="F2F2F2"/>
        <w:sz w:val="22"/>
      </w:rPr>
      <w:tcPr>
        <w:shd w:val="clear" w:color="FFFFFF" w:themeFill="accent4" w:themeFillTint="9A" w:themeColor="accent4" w:themeTint="9A"/>
      </w:tcPr>
    </w:tblStylePr>
    <w:tblStylePr w:type="firstRow">
      <w:rPr>
        <w:rFonts w:ascii="Arial" w:hAnsi="Arial"/>
        <w:color w:val="F2F2F2"/>
        <w:sz w:val="22"/>
      </w:rPr>
      <w:tcPr>
        <w:shd w:val="clear" w:color="FFFFFF" w:themeFill="accent4" w:themeFillTint="9A" w:themeColor="accent4" w:themeTint="9A"/>
      </w:tcPr>
    </w:tblStylePr>
    <w:tblStylePr w:type="lastCol">
      <w:rPr>
        <w:rFonts w:ascii="Arial" w:hAnsi="Arial"/>
        <w:color w:val="F2F2F2"/>
        <w:sz w:val="22"/>
      </w:rPr>
      <w:tcPr>
        <w:shd w:val="clear" w:color="FFFFFF" w:themeFill="accent4" w:themeFillTint="9A" w:themeColor="accent4" w:themeTint="9A"/>
      </w:tcPr>
    </w:tblStylePr>
    <w:tblStylePr w:type="lastRow">
      <w:rPr>
        <w:rFonts w:ascii="Arial" w:hAnsi="Arial"/>
        <w:color w:val="F2F2F2"/>
        <w:sz w:val="22"/>
      </w:rPr>
      <w:tcPr>
        <w:shd w:val="clear" w:color="FFFFFF" w:themeFill="accent4" w:themeFillTint="9A" w:themeColor="accent4" w:themeTint="9A"/>
      </w:tcPr>
    </w:tblStylePr>
  </w:style>
  <w:style w:type="table" w:styleId="864">
    <w:name w:val="Bordered &amp; Lined - Accent 5"/>
    <w:basedOn w:val="893"/>
    <w:uiPriority w:val="99"/>
    <w:rPr>
      <w:color w:val="404040"/>
    </w:rPr>
    <w:pPr>
      <w:spacing w:lineRule="auto" w:line="240" w:after="0"/>
    </w:pPr>
    <w:tblPr>
      <w:tblStyleRowBandSize w:val="1"/>
      <w:tblStyleColBandSize w:val="1"/>
      <w:tblInd w:w="0" w:type="dxa"/>
      <w:tblBorders>
        <w:left w:val="single" w:color="000000" w:sz="4" w:space="0" w:themeColor="accent5" w:themeShade="95"/>
        <w:top w:val="single" w:color="000000" w:sz="4" w:space="0" w:themeColor="accent5" w:themeShade="95"/>
        <w:right w:val="single" w:color="000000" w:sz="4" w:space="0" w:themeColor="accent5" w:themeShade="95"/>
        <w:bottom w:val="single" w:color="000000" w:sz="4" w:space="0" w:themeColor="accent5" w:themeShade="95"/>
        <w:insideV w:val="single" w:color="000000" w:sz="4" w:space="0" w:themeColor="accent5" w:themeShade="95"/>
        <w:insideH w:val="single" w:color="000000" w:sz="4" w:space="0" w:themeColor="accent5"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5" w:themeFillTint="34" w:themeColor="accent5" w:themeTint="34"/>
      </w:tcPr>
    </w:tblStylePr>
    <w:tblStylePr w:type="band2Vert">
      <w:rPr>
        <w:rFonts w:ascii="Arial" w:hAnsi="Arial"/>
        <w:color w:val="404040"/>
        <w:sz w:val="22"/>
      </w:rPr>
      <w:tcPr>
        <w:shd w:val="clear" w:color="FFFFFF" w:themeFill="accent5" w:themeFillTint="34" w:themeColor="accent5" w:themeTint="34"/>
      </w:tcPr>
    </w:tblStylePr>
    <w:tblStylePr w:type="firstCol">
      <w:rPr>
        <w:rFonts w:ascii="Arial" w:hAnsi="Arial"/>
        <w:color w:val="F2F2F2"/>
        <w:sz w:val="22"/>
      </w:rPr>
      <w:tcPr>
        <w:shd w:val="clear" w:color="FFFFFF" w:themeFill="accent5" w:themeColor="accent5"/>
      </w:tcPr>
    </w:tblStylePr>
    <w:tblStylePr w:type="firstRow">
      <w:rPr>
        <w:rFonts w:ascii="Arial" w:hAnsi="Arial"/>
        <w:color w:val="F2F2F2"/>
        <w:sz w:val="22"/>
      </w:rPr>
      <w:tcPr>
        <w:shd w:val="clear" w:color="FFFFFF" w:themeFill="accent5" w:themeColor="accent5"/>
      </w:tcPr>
    </w:tblStylePr>
    <w:tblStylePr w:type="lastCol">
      <w:rPr>
        <w:rFonts w:ascii="Arial" w:hAnsi="Arial"/>
        <w:color w:val="F2F2F2"/>
        <w:sz w:val="22"/>
      </w:rPr>
      <w:tcPr>
        <w:shd w:val="clear" w:color="FFFFFF" w:themeFill="accent5" w:themeColor="accent5"/>
      </w:tcPr>
    </w:tblStylePr>
    <w:tblStylePr w:type="lastRow">
      <w:rPr>
        <w:rFonts w:ascii="Arial" w:hAnsi="Arial"/>
        <w:color w:val="F2F2F2"/>
        <w:sz w:val="22"/>
      </w:rPr>
      <w:tcPr>
        <w:shd w:val="clear" w:color="FFFFFF" w:themeFill="accent5" w:themeColor="accent5"/>
      </w:tcPr>
    </w:tblStylePr>
  </w:style>
  <w:style w:type="table" w:styleId="865">
    <w:name w:val="Bordered &amp; Lined - Accent 6"/>
    <w:basedOn w:val="893"/>
    <w:uiPriority w:val="99"/>
    <w:rPr>
      <w:color w:val="404040"/>
    </w:rPr>
    <w:pPr>
      <w:spacing w:lineRule="auto" w:line="240" w:after="0"/>
    </w:pPr>
    <w:tblPr>
      <w:tblStyleRowBandSize w:val="1"/>
      <w:tblStyleColBandSize w:val="1"/>
      <w:tblInd w:w="0" w:type="dxa"/>
      <w:tblBorders>
        <w:left w:val="single" w:color="000000" w:sz="4" w:space="0" w:themeColor="accent6" w:themeShade="95"/>
        <w:top w:val="single" w:color="000000" w:sz="4" w:space="0" w:themeColor="accent6" w:themeShade="95"/>
        <w:right w:val="single" w:color="000000" w:sz="4" w:space="0" w:themeColor="accent6" w:themeShade="95"/>
        <w:bottom w:val="single" w:color="000000" w:sz="4" w:space="0" w:themeColor="accent6" w:themeShade="95"/>
        <w:insideV w:val="single" w:color="000000" w:sz="4" w:space="0" w:themeColor="accent6" w:themeShade="95"/>
        <w:insideH w:val="single" w:color="000000" w:sz="4" w:space="0" w:themeColor="accent6" w:themeShade="95"/>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Fill="accent6" w:themeFillTint="34" w:themeColor="accent6" w:themeTint="34"/>
      </w:tcPr>
    </w:tblStylePr>
    <w:tblStylePr w:type="band2Vert">
      <w:rPr>
        <w:rFonts w:ascii="Arial" w:hAnsi="Arial"/>
        <w:color w:val="404040"/>
        <w:sz w:val="22"/>
      </w:rPr>
      <w:tcPr>
        <w:shd w:val="clear" w:color="FFFFFF" w:themeFill="accent6" w:themeFillTint="34" w:themeColor="accent6" w:themeTint="34"/>
      </w:tcPr>
    </w:tblStylePr>
    <w:tblStylePr w:type="firstCol">
      <w:rPr>
        <w:rFonts w:ascii="Arial" w:hAnsi="Arial"/>
        <w:color w:val="F2F2F2"/>
        <w:sz w:val="22"/>
      </w:rPr>
      <w:tcPr>
        <w:shd w:val="clear" w:color="FFFFFF" w:themeFill="accent6" w:themeColor="accent6"/>
      </w:tcPr>
    </w:tblStylePr>
    <w:tblStylePr w:type="firstRow">
      <w:rPr>
        <w:rFonts w:ascii="Arial" w:hAnsi="Arial"/>
        <w:color w:val="F2F2F2"/>
        <w:sz w:val="22"/>
      </w:rPr>
      <w:tcPr>
        <w:shd w:val="clear" w:color="FFFFFF" w:themeFill="accent6" w:themeColor="accent6"/>
      </w:tcPr>
    </w:tblStylePr>
    <w:tblStylePr w:type="lastCol">
      <w:rPr>
        <w:rFonts w:ascii="Arial" w:hAnsi="Arial"/>
        <w:color w:val="F2F2F2"/>
        <w:sz w:val="22"/>
      </w:rPr>
      <w:tcPr>
        <w:shd w:val="clear" w:color="FFFFFF" w:themeFill="accent6" w:themeColor="accent6"/>
      </w:tcPr>
    </w:tblStylePr>
    <w:tblStylePr w:type="lastRow">
      <w:rPr>
        <w:rFonts w:ascii="Arial" w:hAnsi="Arial"/>
        <w:color w:val="F2F2F2"/>
        <w:sz w:val="22"/>
      </w:rPr>
      <w:tcPr>
        <w:shd w:val="clear" w:color="FFFFFF" w:themeFill="accent6" w:themeColor="accent6"/>
      </w:tcPr>
    </w:tblStylePr>
  </w:style>
  <w:style w:type="table" w:styleId="866">
    <w:name w:val="Bordered"/>
    <w:basedOn w:val="893"/>
    <w:uiPriority w:val="99"/>
    <w:pPr>
      <w:spacing w:lineRule="auto" w:line="240" w:after="0"/>
    </w:pPr>
    <w:tblPr>
      <w:tblStyleRowBandSize w:val="1"/>
      <w:tblStyleColBandSize w:val="1"/>
      <w:tblInd w:w="0" w:type="dxa"/>
      <w:tblBorders>
        <w:left w:val="single" w:color="000000" w:sz="4" w:space="0" w:themeColor="text1" w:themeTint="26"/>
        <w:top w:val="single" w:color="000000" w:sz="4" w:space="0" w:themeColor="text1" w:themeTint="26"/>
        <w:right w:val="single" w:color="000000" w:sz="4" w:space="0" w:themeColor="text1" w:themeTint="26"/>
        <w:bottom w:val="single" w:color="000000" w:sz="4" w:space="0" w:themeColor="text1" w:themeTint="26"/>
        <w:insideV w:val="single" w:color="000000" w:sz="4" w:space="0" w:themeColor="text1" w:themeTint="26"/>
        <w:insideH w:val="single" w:color="000000" w:sz="4" w:space="0" w:themeColor="text1" w:themeTint="26"/>
      </w:tblBorders>
    </w:tblPr>
    <w:tblStylePr w:type="band1Horz">
      <w:rPr>
        <w:rFonts w:ascii="Arial" w:hAnsi="Arial"/>
        <w:color w:val="404040"/>
        <w:sz w:val="22"/>
      </w:rPr>
      <w:tcPr>
        <w:tcBorders>
          <w:left w:val="single" w:color="000000" w:sz="4" w:space="0" w:themeColor="text1" w:themeTint="26"/>
          <w:top w:val="single" w:color="000000" w:sz="4" w:space="0" w:themeColor="text1" w:themeTint="26"/>
          <w:right w:val="single" w:color="000000" w:sz="4" w:space="0" w:themeColor="text1" w:themeTint="26"/>
          <w:bottom w:val="single" w:color="000000" w:sz="4" w:space="0" w:themeColor="text1" w:themeTint="26"/>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text1" w:themeTint="80"/>
        </w:tcBorders>
      </w:tcPr>
    </w:tblStylePr>
    <w:tblStylePr w:type="lastCol">
      <w:rPr>
        <w:rFonts w:ascii="Arial" w:hAnsi="Arial"/>
        <w:color w:val="404040"/>
        <w:sz w:val="22"/>
      </w:rPr>
      <w:tcPr>
        <w:tcBorders>
          <w:left w:val="single" w:color="000000" w:sz="12" w:space="0" w:themeColor="text1" w:themeTint="80"/>
        </w:tcBorders>
      </w:tcPr>
    </w:tblStylePr>
    <w:tblStylePr w:type="lastRow">
      <w:rPr>
        <w:rFonts w:ascii="Arial" w:hAnsi="Arial"/>
        <w:color w:val="404040"/>
        <w:sz w:val="22"/>
      </w:rPr>
      <w:tcPr>
        <w:tcBorders>
          <w:top w:val="single" w:color="000000" w:sz="12" w:space="0" w:themeColor="text1" w:themeTint="80"/>
        </w:tcBorders>
      </w:tcPr>
    </w:tblStylePr>
  </w:style>
  <w:style w:type="table" w:styleId="867">
    <w:name w:val="Bordered - Accent 1"/>
    <w:basedOn w:val="893"/>
    <w:uiPriority w:val="99"/>
    <w:pPr>
      <w:spacing w:lineRule="auto" w:line="240" w:after="0"/>
    </w:pPr>
    <w:tblPr>
      <w:tblStyleRowBandSize w:val="1"/>
      <w:tblStyleColBandSize w:val="1"/>
      <w:tblInd w:w="0" w:type="dxa"/>
      <w:tblBorders>
        <w:left w:val="single" w:color="000000" w:sz="4" w:space="0" w:themeColor="accent1" w:themeTint="67"/>
        <w:top w:val="single" w:color="000000" w:sz="4" w:space="0" w:themeColor="accent1" w:themeTint="67"/>
        <w:right w:val="single" w:color="000000" w:sz="4" w:space="0" w:themeColor="accent1" w:themeTint="67"/>
        <w:bottom w:val="single" w:color="000000" w:sz="4" w:space="0" w:themeColor="accent1" w:themeTint="67"/>
        <w:insideV w:val="single" w:color="000000" w:sz="4" w:space="0" w:themeColor="accent1" w:themeTint="67"/>
        <w:insideH w:val="single" w:color="000000" w:sz="4" w:space="0" w:themeColor="accent1" w:themeTint="67"/>
      </w:tblBorders>
    </w:tblPr>
    <w:tblStylePr w:type="band1Horz">
      <w:rPr>
        <w:rFonts w:ascii="Arial" w:hAnsi="Arial"/>
        <w:color w:val="404040"/>
        <w:sz w:val="22"/>
      </w:rPr>
      <w:tcPr>
        <w:tcBorders>
          <w:left w:val="single" w:color="000000" w:sz="4" w:space="0" w:themeColor="accent1" w:themeTint="67"/>
          <w:top w:val="single" w:color="000000" w:sz="4" w:space="0" w:themeColor="accent1" w:themeTint="67"/>
          <w:right w:val="single" w:color="000000" w:sz="4" w:space="0" w:themeColor="accent1" w:themeTint="67"/>
          <w:bottom w:val="single" w:color="000000" w:sz="4" w:space="0" w:themeColor="accent1"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1"/>
        </w:tcBorders>
      </w:tcPr>
    </w:tblStylePr>
    <w:tblStylePr w:type="lastCol">
      <w:rPr>
        <w:rFonts w:ascii="Arial" w:hAnsi="Arial"/>
        <w:color w:val="404040"/>
        <w:sz w:val="22"/>
      </w:rPr>
      <w:tcPr>
        <w:tcBorders>
          <w:left w:val="single" w:color="000000" w:sz="12" w:space="0" w:themeColor="accent1"/>
        </w:tcBorders>
      </w:tcPr>
    </w:tblStylePr>
    <w:tblStylePr w:type="lastRow">
      <w:rPr>
        <w:rFonts w:ascii="Arial" w:hAnsi="Arial"/>
        <w:color w:val="404040"/>
        <w:sz w:val="22"/>
      </w:rPr>
      <w:tcPr>
        <w:tcBorders>
          <w:top w:val="single" w:color="000000" w:sz="12" w:space="0" w:themeColor="accent1"/>
        </w:tcBorders>
      </w:tcPr>
    </w:tblStylePr>
  </w:style>
  <w:style w:type="table" w:styleId="868">
    <w:name w:val="Bordered - Accent 2"/>
    <w:basedOn w:val="893"/>
    <w:uiPriority w:val="99"/>
    <w:pPr>
      <w:spacing w:lineRule="auto" w:line="240" w:after="0"/>
    </w:pPr>
    <w:tblPr>
      <w:tblStyleRowBandSize w:val="1"/>
      <w:tblStyleColBandSize w:val="1"/>
      <w:tblInd w:w="0" w:type="dxa"/>
      <w:tblBorders>
        <w:left w:val="single" w:color="000000" w:sz="4" w:space="0" w:themeColor="accent2" w:themeTint="67"/>
        <w:top w:val="single" w:color="000000" w:sz="4" w:space="0" w:themeColor="accent2" w:themeTint="67"/>
        <w:right w:val="single" w:color="000000" w:sz="4" w:space="0" w:themeColor="accent2" w:themeTint="67"/>
        <w:bottom w:val="single" w:color="000000" w:sz="4" w:space="0" w:themeColor="accent2" w:themeTint="67"/>
        <w:insideV w:val="single" w:color="000000" w:sz="4" w:space="0" w:themeColor="accent2" w:themeTint="67"/>
        <w:insideH w:val="single" w:color="000000" w:sz="4" w:space="0" w:themeColor="accent2" w:themeTint="67"/>
      </w:tblBorders>
    </w:tblPr>
    <w:tblStylePr w:type="band1Horz">
      <w:rPr>
        <w:rFonts w:ascii="Arial" w:hAnsi="Arial"/>
        <w:color w:val="404040"/>
        <w:sz w:val="22"/>
      </w:rPr>
      <w:tcPr>
        <w:tcBorders>
          <w:left w:val="single" w:color="000000" w:sz="4" w:space="0" w:themeColor="accent2" w:themeTint="67"/>
          <w:top w:val="single" w:color="000000" w:sz="4" w:space="0" w:themeColor="accent2" w:themeTint="67"/>
          <w:right w:val="single" w:color="000000" w:sz="4" w:space="0" w:themeColor="accent2" w:themeTint="67"/>
          <w:bottom w:val="single" w:color="000000" w:sz="4" w:space="0" w:themeColor="accent2"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2" w:themeTint="97"/>
        </w:tcBorders>
      </w:tcPr>
    </w:tblStylePr>
    <w:tblStylePr w:type="lastCol">
      <w:rPr>
        <w:rFonts w:ascii="Arial" w:hAnsi="Arial"/>
        <w:color w:val="404040"/>
        <w:sz w:val="22"/>
      </w:rPr>
      <w:tcPr>
        <w:tcBorders>
          <w:left w:val="single" w:color="000000" w:sz="12" w:space="0" w:themeColor="accent2" w:themeTint="97"/>
        </w:tcBorders>
      </w:tcPr>
    </w:tblStylePr>
    <w:tblStylePr w:type="lastRow">
      <w:rPr>
        <w:rFonts w:ascii="Arial" w:hAnsi="Arial"/>
        <w:color w:val="404040"/>
        <w:sz w:val="22"/>
      </w:rPr>
      <w:tcPr>
        <w:tcBorders>
          <w:top w:val="single" w:color="000000" w:sz="12" w:space="0" w:themeColor="accent2" w:themeTint="97"/>
        </w:tcBorders>
      </w:tcPr>
    </w:tblStylePr>
  </w:style>
  <w:style w:type="table" w:styleId="869">
    <w:name w:val="Bordered - Accent 3"/>
    <w:basedOn w:val="893"/>
    <w:uiPriority w:val="99"/>
    <w:pPr>
      <w:spacing w:lineRule="auto" w:line="240" w:after="0"/>
    </w:pPr>
    <w:tblPr>
      <w:tblStyleRowBandSize w:val="1"/>
      <w:tblStyleColBandSize w:val="1"/>
      <w:tblInd w:w="0" w:type="dxa"/>
      <w:tblBorders>
        <w:left w:val="single" w:color="000000" w:sz="4" w:space="0" w:themeColor="accent3" w:themeTint="67"/>
        <w:top w:val="single" w:color="000000" w:sz="4" w:space="0" w:themeColor="accent3" w:themeTint="67"/>
        <w:right w:val="single" w:color="000000" w:sz="4" w:space="0" w:themeColor="accent3" w:themeTint="67"/>
        <w:bottom w:val="single" w:color="000000" w:sz="4" w:space="0" w:themeColor="accent3" w:themeTint="67"/>
        <w:insideV w:val="single" w:color="000000" w:sz="4" w:space="0" w:themeColor="accent3" w:themeTint="67"/>
        <w:insideH w:val="single" w:color="000000" w:sz="4" w:space="0" w:themeColor="accent3" w:themeTint="67"/>
      </w:tblBorders>
    </w:tblPr>
    <w:tblStylePr w:type="band1Horz">
      <w:rPr>
        <w:rFonts w:ascii="Arial" w:hAnsi="Arial"/>
        <w:color w:val="404040"/>
        <w:sz w:val="22"/>
      </w:rPr>
      <w:tcPr>
        <w:tcBorders>
          <w:left w:val="single" w:color="000000" w:sz="4" w:space="0" w:themeColor="accent3" w:themeTint="67"/>
          <w:top w:val="single" w:color="000000" w:sz="4" w:space="0" w:themeColor="accent3" w:themeTint="67"/>
          <w:right w:val="single" w:color="000000" w:sz="4" w:space="0" w:themeColor="accent3" w:themeTint="67"/>
          <w:bottom w:val="single" w:color="000000" w:sz="4" w:space="0" w:themeColor="accent3"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3" w:themeTint="98"/>
        </w:tcBorders>
      </w:tcPr>
    </w:tblStylePr>
    <w:tblStylePr w:type="lastCol">
      <w:rPr>
        <w:rFonts w:ascii="Arial" w:hAnsi="Arial"/>
        <w:color w:val="404040"/>
        <w:sz w:val="22"/>
      </w:rPr>
      <w:tcPr>
        <w:tcBorders>
          <w:left w:val="single" w:color="000000" w:sz="12" w:space="0" w:themeColor="accent3" w:themeTint="98"/>
        </w:tcBorders>
      </w:tcPr>
    </w:tblStylePr>
    <w:tblStylePr w:type="lastRow">
      <w:rPr>
        <w:rFonts w:ascii="Arial" w:hAnsi="Arial"/>
        <w:color w:val="404040"/>
        <w:sz w:val="22"/>
      </w:rPr>
      <w:tcPr>
        <w:tcBorders>
          <w:top w:val="single" w:color="000000" w:sz="12" w:space="0" w:themeColor="accent3" w:themeTint="98"/>
        </w:tcBorders>
      </w:tcPr>
    </w:tblStylePr>
  </w:style>
  <w:style w:type="table" w:styleId="870">
    <w:name w:val="Bordered - Accent 4"/>
    <w:basedOn w:val="893"/>
    <w:uiPriority w:val="99"/>
    <w:pPr>
      <w:spacing w:lineRule="auto" w:line="240" w:after="0"/>
    </w:pPr>
    <w:tblPr>
      <w:tblStyleRowBandSize w:val="1"/>
      <w:tblStyleColBandSize w:val="1"/>
      <w:tblInd w:w="0" w:type="dxa"/>
      <w:tblBorders>
        <w:left w:val="single" w:color="000000" w:sz="4" w:space="0" w:themeColor="accent4" w:themeTint="67"/>
        <w:top w:val="single" w:color="000000" w:sz="4" w:space="0" w:themeColor="accent4" w:themeTint="67"/>
        <w:right w:val="single" w:color="000000" w:sz="4" w:space="0" w:themeColor="accent4" w:themeTint="67"/>
        <w:bottom w:val="single" w:color="000000" w:sz="4" w:space="0" w:themeColor="accent4" w:themeTint="67"/>
        <w:insideV w:val="single" w:color="000000" w:sz="4" w:space="0" w:themeColor="accent4" w:themeTint="67"/>
        <w:insideH w:val="single" w:color="000000" w:sz="4" w:space="0" w:themeColor="accent4" w:themeTint="67"/>
      </w:tblBorders>
    </w:tblPr>
    <w:tblStylePr w:type="band1Horz">
      <w:rPr>
        <w:rFonts w:ascii="Arial" w:hAnsi="Arial"/>
        <w:color w:val="404040"/>
        <w:sz w:val="22"/>
      </w:rPr>
      <w:tcPr>
        <w:tcBorders>
          <w:left w:val="single" w:color="000000" w:sz="4" w:space="0" w:themeColor="accent4" w:themeTint="67"/>
          <w:top w:val="single" w:color="000000" w:sz="4" w:space="0" w:themeColor="accent4" w:themeTint="67"/>
          <w:right w:val="single" w:color="000000" w:sz="4" w:space="0" w:themeColor="accent4" w:themeTint="67"/>
          <w:bottom w:val="single" w:color="000000" w:sz="4" w:space="0" w:themeColor="accent4"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4" w:themeTint="9A"/>
        </w:tcBorders>
      </w:tcPr>
    </w:tblStylePr>
    <w:tblStylePr w:type="lastCol">
      <w:rPr>
        <w:rFonts w:ascii="Arial" w:hAnsi="Arial"/>
        <w:color w:val="404040"/>
        <w:sz w:val="22"/>
      </w:rPr>
      <w:tcPr>
        <w:tcBorders>
          <w:left w:val="single" w:color="000000" w:sz="12" w:space="0" w:themeColor="accent4" w:themeTint="9A"/>
        </w:tcBorders>
      </w:tcPr>
    </w:tblStylePr>
    <w:tblStylePr w:type="lastRow">
      <w:rPr>
        <w:rFonts w:ascii="Arial" w:hAnsi="Arial"/>
        <w:color w:val="404040"/>
        <w:sz w:val="22"/>
      </w:rPr>
      <w:tcPr>
        <w:tcBorders>
          <w:top w:val="single" w:color="000000" w:sz="12" w:space="0" w:themeColor="accent4" w:themeTint="9A"/>
        </w:tcBorders>
      </w:tcPr>
    </w:tblStylePr>
  </w:style>
  <w:style w:type="table" w:styleId="871">
    <w:name w:val="Bordered - Accent 5"/>
    <w:basedOn w:val="893"/>
    <w:uiPriority w:val="99"/>
    <w:pPr>
      <w:spacing w:lineRule="auto" w:line="240" w:after="0"/>
    </w:pPr>
    <w:tblPr>
      <w:tblStyleRowBandSize w:val="1"/>
      <w:tblStyleColBandSize w:val="1"/>
      <w:tblInd w:w="0" w:type="dxa"/>
      <w:tblBorders>
        <w:left w:val="single" w:color="000000" w:sz="4" w:space="0" w:themeColor="accent5" w:themeTint="67"/>
        <w:top w:val="single" w:color="000000" w:sz="4" w:space="0" w:themeColor="accent5" w:themeTint="67"/>
        <w:right w:val="single" w:color="000000" w:sz="4" w:space="0" w:themeColor="accent5" w:themeTint="67"/>
        <w:bottom w:val="single" w:color="000000" w:sz="4" w:space="0" w:themeColor="accent5" w:themeTint="67"/>
        <w:insideV w:val="single" w:color="000000" w:sz="4" w:space="0" w:themeColor="accent5" w:themeTint="67"/>
        <w:insideH w:val="single" w:color="000000" w:sz="4" w:space="0" w:themeColor="accent5" w:themeTint="67"/>
      </w:tblBorders>
    </w:tblPr>
    <w:tblStylePr w:type="band1Horz">
      <w:rPr>
        <w:rFonts w:ascii="Arial" w:hAnsi="Arial"/>
        <w:color w:val="404040"/>
        <w:sz w:val="22"/>
      </w:rPr>
      <w:tcPr>
        <w:tcBorders>
          <w:left w:val="single" w:color="000000" w:sz="4" w:space="0" w:themeColor="accent5" w:themeTint="67"/>
          <w:top w:val="single" w:color="000000" w:sz="4" w:space="0" w:themeColor="accent5" w:themeTint="67"/>
          <w:right w:val="single" w:color="000000" w:sz="4" w:space="0" w:themeColor="accent5" w:themeTint="67"/>
          <w:bottom w:val="single" w:color="000000" w:sz="4" w:space="0" w:themeColor="accent5"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5" w:themeTint="9A"/>
        </w:tcBorders>
      </w:tcPr>
    </w:tblStylePr>
    <w:tblStylePr w:type="lastCol">
      <w:rPr>
        <w:rFonts w:ascii="Arial" w:hAnsi="Arial"/>
        <w:color w:val="404040"/>
        <w:sz w:val="22"/>
      </w:rPr>
      <w:tcPr>
        <w:tcBorders>
          <w:left w:val="single" w:color="000000" w:sz="12" w:space="0" w:themeColor="accent5" w:themeTint="9A"/>
        </w:tcBorders>
      </w:tcPr>
    </w:tblStylePr>
    <w:tblStylePr w:type="lastRow">
      <w:rPr>
        <w:rFonts w:ascii="Arial" w:hAnsi="Arial"/>
        <w:color w:val="404040"/>
        <w:sz w:val="22"/>
      </w:rPr>
      <w:tcPr>
        <w:tcBorders>
          <w:top w:val="single" w:color="000000" w:sz="12" w:space="0" w:themeColor="accent5" w:themeTint="9A"/>
        </w:tcBorders>
      </w:tcPr>
    </w:tblStylePr>
  </w:style>
  <w:style w:type="table" w:styleId="872">
    <w:name w:val="Bordered - Accent 6"/>
    <w:basedOn w:val="893"/>
    <w:uiPriority w:val="99"/>
    <w:pPr>
      <w:spacing w:lineRule="auto" w:line="240" w:after="0"/>
    </w:pPr>
    <w:tblPr>
      <w:tblStyleRowBandSize w:val="1"/>
      <w:tblStyleColBandSize w:val="1"/>
      <w:tblInd w:w="0" w:type="dxa"/>
      <w:tblBorders>
        <w:left w:val="single" w:color="000000" w:sz="4" w:space="0" w:themeColor="accent6" w:themeTint="67"/>
        <w:top w:val="single" w:color="000000" w:sz="4" w:space="0" w:themeColor="accent6" w:themeTint="67"/>
        <w:right w:val="single" w:color="000000" w:sz="4" w:space="0" w:themeColor="accent6" w:themeTint="67"/>
        <w:bottom w:val="single" w:color="000000" w:sz="4" w:space="0" w:themeColor="accent6" w:themeTint="67"/>
        <w:insideV w:val="single" w:color="000000" w:sz="4" w:space="0" w:themeColor="accent6" w:themeTint="67"/>
        <w:insideH w:val="single" w:color="000000" w:sz="4" w:space="0" w:themeColor="accent6" w:themeTint="67"/>
      </w:tblBorders>
    </w:tblPr>
    <w:tblStylePr w:type="band1Horz">
      <w:rPr>
        <w:rFonts w:ascii="Arial" w:hAnsi="Arial"/>
        <w:color w:val="404040"/>
        <w:sz w:val="22"/>
      </w:rPr>
      <w:tcPr>
        <w:tcBorders>
          <w:left w:val="single" w:color="000000" w:sz="4" w:space="0" w:themeColor="accent6" w:themeTint="67"/>
          <w:top w:val="single" w:color="000000" w:sz="4" w:space="0" w:themeColor="accent6" w:themeTint="67"/>
          <w:right w:val="single" w:color="000000" w:sz="4" w:space="0" w:themeColor="accent6" w:themeTint="67"/>
          <w:bottom w:val="single" w:color="000000" w:sz="4" w:space="0" w:themeColor="accent6" w:themeTint="67"/>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sz="12" w:space="0" w:themeColor="accent6" w:themeTint="98"/>
        </w:tcBorders>
      </w:tcPr>
    </w:tblStylePr>
    <w:tblStylePr w:type="lastCol">
      <w:rPr>
        <w:rFonts w:ascii="Arial" w:hAnsi="Arial"/>
        <w:color w:val="404040"/>
        <w:sz w:val="22"/>
      </w:rPr>
      <w:tcPr>
        <w:tcBorders>
          <w:left w:val="single" w:color="000000" w:sz="12" w:space="0" w:themeColor="accent6" w:themeTint="98"/>
        </w:tcBorders>
      </w:tcPr>
    </w:tblStylePr>
    <w:tblStylePr w:type="lastRow">
      <w:rPr>
        <w:rFonts w:ascii="Arial" w:hAnsi="Arial"/>
        <w:color w:val="404040"/>
        <w:sz w:val="22"/>
      </w:rPr>
      <w:tcPr>
        <w:tcBorders>
          <w:top w:val="single" w:color="000000" w:sz="12" w:space="0" w:themeColor="accent6" w:themeTint="98"/>
        </w:tcBorders>
      </w:tcPr>
    </w:tblStylePr>
  </w:style>
  <w:style w:type="character" w:styleId="873">
    <w:name w:val="Hyperlink"/>
    <w:uiPriority w:val="99"/>
    <w:unhideWhenUsed/>
    <w:rPr>
      <w:color w:val="0000FF" w:themeColor="hyperlink"/>
      <w:u w:val="single"/>
    </w:rPr>
  </w:style>
  <w:style w:type="paragraph" w:styleId="874">
    <w:name w:val="footnote text"/>
    <w:basedOn w:val="891"/>
    <w:link w:val="875"/>
    <w:uiPriority w:val="99"/>
    <w:semiHidden/>
    <w:unhideWhenUsed/>
    <w:rPr>
      <w:sz w:val="18"/>
    </w:rPr>
    <w:pPr>
      <w:spacing w:lineRule="auto" w:line="240" w:after="40"/>
    </w:pPr>
  </w:style>
  <w:style w:type="character" w:styleId="875">
    <w:name w:val="Footnote Text Char"/>
    <w:link w:val="874"/>
    <w:uiPriority w:val="99"/>
    <w:rPr>
      <w:sz w:val="18"/>
    </w:rPr>
  </w:style>
  <w:style w:type="character" w:styleId="876">
    <w:name w:val="footnote reference"/>
    <w:basedOn w:val="892"/>
    <w:uiPriority w:val="99"/>
    <w:unhideWhenUsed/>
    <w:rPr>
      <w:vertAlign w:val="superscript"/>
    </w:rPr>
  </w:style>
  <w:style w:type="paragraph" w:styleId="877">
    <w:name w:val="endnote text"/>
    <w:basedOn w:val="891"/>
    <w:link w:val="878"/>
    <w:uiPriority w:val="99"/>
    <w:semiHidden/>
    <w:unhideWhenUsed/>
    <w:rPr>
      <w:sz w:val="20"/>
    </w:rPr>
    <w:pPr>
      <w:spacing w:lineRule="auto" w:line="240" w:after="0"/>
    </w:pPr>
  </w:style>
  <w:style w:type="character" w:styleId="878">
    <w:name w:val="Endnote Text Char"/>
    <w:link w:val="877"/>
    <w:uiPriority w:val="99"/>
    <w:rPr>
      <w:sz w:val="20"/>
    </w:rPr>
  </w:style>
  <w:style w:type="character" w:styleId="879">
    <w:name w:val="endnote reference"/>
    <w:basedOn w:val="892"/>
    <w:uiPriority w:val="99"/>
    <w:semiHidden/>
    <w:unhideWhenUsed/>
    <w:rPr>
      <w:vertAlign w:val="superscript"/>
    </w:rPr>
  </w:style>
  <w:style w:type="paragraph" w:styleId="880">
    <w:name w:val="toc 1"/>
    <w:basedOn w:val="891"/>
    <w:next w:val="891"/>
    <w:uiPriority w:val="39"/>
    <w:unhideWhenUsed/>
    <w:pPr>
      <w:ind w:left="0" w:right="0" w:firstLine="0"/>
      <w:spacing w:after="57"/>
    </w:pPr>
  </w:style>
  <w:style w:type="paragraph" w:styleId="881">
    <w:name w:val="toc 2"/>
    <w:basedOn w:val="891"/>
    <w:next w:val="891"/>
    <w:uiPriority w:val="39"/>
    <w:unhideWhenUsed/>
    <w:pPr>
      <w:ind w:left="283" w:right="0" w:firstLine="0"/>
      <w:spacing w:after="57"/>
    </w:pPr>
  </w:style>
  <w:style w:type="paragraph" w:styleId="882">
    <w:name w:val="toc 3"/>
    <w:basedOn w:val="891"/>
    <w:next w:val="891"/>
    <w:uiPriority w:val="39"/>
    <w:unhideWhenUsed/>
    <w:pPr>
      <w:ind w:left="567" w:right="0" w:firstLine="0"/>
      <w:spacing w:after="57"/>
    </w:pPr>
  </w:style>
  <w:style w:type="paragraph" w:styleId="883">
    <w:name w:val="toc 4"/>
    <w:basedOn w:val="891"/>
    <w:next w:val="891"/>
    <w:uiPriority w:val="39"/>
    <w:unhideWhenUsed/>
    <w:pPr>
      <w:ind w:left="850" w:right="0" w:firstLine="0"/>
      <w:spacing w:after="57"/>
    </w:pPr>
  </w:style>
  <w:style w:type="paragraph" w:styleId="884">
    <w:name w:val="toc 5"/>
    <w:basedOn w:val="891"/>
    <w:next w:val="891"/>
    <w:uiPriority w:val="39"/>
    <w:unhideWhenUsed/>
    <w:pPr>
      <w:ind w:left="1134" w:right="0" w:firstLine="0"/>
      <w:spacing w:after="57"/>
    </w:pPr>
  </w:style>
  <w:style w:type="paragraph" w:styleId="885">
    <w:name w:val="toc 6"/>
    <w:basedOn w:val="891"/>
    <w:next w:val="891"/>
    <w:uiPriority w:val="39"/>
    <w:unhideWhenUsed/>
    <w:pPr>
      <w:ind w:left="1417" w:right="0" w:firstLine="0"/>
      <w:spacing w:after="57"/>
    </w:pPr>
  </w:style>
  <w:style w:type="paragraph" w:styleId="886">
    <w:name w:val="toc 7"/>
    <w:basedOn w:val="891"/>
    <w:next w:val="891"/>
    <w:uiPriority w:val="39"/>
    <w:unhideWhenUsed/>
    <w:pPr>
      <w:ind w:left="1701" w:right="0" w:firstLine="0"/>
      <w:spacing w:after="57"/>
    </w:pPr>
  </w:style>
  <w:style w:type="paragraph" w:styleId="887">
    <w:name w:val="toc 8"/>
    <w:basedOn w:val="891"/>
    <w:next w:val="891"/>
    <w:uiPriority w:val="39"/>
    <w:unhideWhenUsed/>
    <w:pPr>
      <w:ind w:left="1984" w:right="0" w:firstLine="0"/>
      <w:spacing w:after="57"/>
    </w:pPr>
  </w:style>
  <w:style w:type="paragraph" w:styleId="888">
    <w:name w:val="toc 9"/>
    <w:basedOn w:val="891"/>
    <w:next w:val="891"/>
    <w:uiPriority w:val="39"/>
    <w:unhideWhenUsed/>
    <w:pPr>
      <w:ind w:left="2268" w:right="0" w:firstLine="0"/>
      <w:spacing w:after="57"/>
    </w:pPr>
  </w:style>
  <w:style w:type="paragraph" w:styleId="889">
    <w:name w:val="TOC Heading"/>
    <w:uiPriority w:val="39"/>
    <w:unhideWhenUsed/>
  </w:style>
  <w:style w:type="paragraph" w:styleId="890">
    <w:name w:val="table of figures"/>
    <w:basedOn w:val="891"/>
    <w:next w:val="891"/>
    <w:uiPriority w:val="99"/>
    <w:unhideWhenUsed/>
    <w:pPr>
      <w:spacing w:after="0" w:afterAutospacing="0"/>
    </w:pPr>
  </w:style>
  <w:style w:type="paragraph" w:styleId="891" w:default="1">
    <w:name w:val="Normal"/>
    <w:qFormat/>
    <w:rPr>
      <w:rFonts w:ascii="Calibri" w:hAnsi="Calibri" w:cs="Times New Roman" w:eastAsia="Calibri"/>
    </w:rPr>
  </w:style>
  <w:style w:type="character" w:styleId="892" w:default="1">
    <w:name w:val="Default Paragraph Font"/>
    <w:uiPriority w:val="1"/>
    <w:semiHidden/>
    <w:unhideWhenUsed/>
  </w:style>
  <w:style w:type="table" w:styleId="893" w:default="1">
    <w:name w:val="Normal Table"/>
    <w:uiPriority w:val="99"/>
    <w:semiHidden/>
    <w:unhideWhenUsed/>
    <w:tblPr>
      <w:tblInd w:w="0" w:type="dxa"/>
      <w:tblCellMar>
        <w:left w:w="108" w:type="dxa"/>
        <w:top w:w="0" w:type="dxa"/>
        <w:right w:w="108" w:type="dxa"/>
        <w:bottom w:w="0" w:type="dxa"/>
      </w:tblCellMar>
    </w:tblPr>
  </w:style>
  <w:style w:type="numbering" w:styleId="894" w:default="1">
    <w:name w:val="No List"/>
    <w:uiPriority w:val="99"/>
    <w:semiHidden/>
    <w:unhideWhenUsed/>
  </w:style>
  <w:style w:type="character" w:styleId="895" w:customStyle="1">
    <w:name w:val="Character Style 1"/>
    <w:uiPriority w:val="99"/>
    <w:rPr>
      <w:i/>
      <w:iCs w:val="false"/>
      <w:sz w:val="26"/>
    </w:rPr>
  </w:style>
  <w:style w:type="paragraph" w:styleId="896">
    <w:name w:val="Header"/>
    <w:basedOn w:val="891"/>
    <w:link w:val="897"/>
    <w:unhideWhenUsed/>
    <w:pPr>
      <w:spacing w:lineRule="auto" w:line="240" w:after="0"/>
      <w:tabs>
        <w:tab w:val="center" w:pos="4252" w:leader="none"/>
        <w:tab w:val="right" w:pos="8504" w:leader="none"/>
      </w:tabs>
    </w:pPr>
  </w:style>
  <w:style w:type="character" w:styleId="897" w:customStyle="1">
    <w:name w:val="Cabeçalho Char"/>
    <w:basedOn w:val="892"/>
    <w:link w:val="896"/>
    <w:rPr>
      <w:rFonts w:ascii="Calibri" w:hAnsi="Calibri" w:cs="Times New Roman" w:eastAsia="Calibri"/>
    </w:rPr>
  </w:style>
  <w:style w:type="paragraph" w:styleId="898">
    <w:name w:val="Footer"/>
    <w:basedOn w:val="891"/>
    <w:link w:val="899"/>
    <w:unhideWhenUsed/>
    <w:pPr>
      <w:spacing w:lineRule="auto" w:line="240" w:after="0"/>
      <w:tabs>
        <w:tab w:val="center" w:pos="4252" w:leader="none"/>
        <w:tab w:val="right" w:pos="8504" w:leader="none"/>
      </w:tabs>
    </w:pPr>
  </w:style>
  <w:style w:type="character" w:styleId="899" w:customStyle="1">
    <w:name w:val="Rodapé Char"/>
    <w:basedOn w:val="892"/>
    <w:link w:val="898"/>
    <w:rPr>
      <w:rFonts w:ascii="Calibri" w:hAnsi="Calibri" w:cs="Times New Roman" w:eastAsia="Calibri"/>
    </w:rPr>
  </w:style>
  <w:style w:type="paragraph" w:styleId="900">
    <w:name w:val="Balloon Text"/>
    <w:basedOn w:val="891"/>
    <w:link w:val="901"/>
    <w:uiPriority w:val="99"/>
    <w:semiHidden/>
    <w:unhideWhenUsed/>
    <w:rPr>
      <w:rFonts w:ascii="Segoe UI" w:hAnsi="Segoe UI" w:cs="Segoe UI"/>
      <w:sz w:val="18"/>
      <w:szCs w:val="18"/>
    </w:rPr>
    <w:pPr>
      <w:spacing w:lineRule="auto" w:line="240" w:after="0"/>
    </w:pPr>
  </w:style>
  <w:style w:type="character" w:styleId="901" w:customStyle="1">
    <w:name w:val="Texto de balão Char"/>
    <w:basedOn w:val="892"/>
    <w:link w:val="900"/>
    <w:uiPriority w:val="99"/>
    <w:semiHidden/>
    <w:rPr>
      <w:rFonts w:ascii="Segoe UI" w:hAnsi="Segoe UI" w:cs="Segoe UI" w:eastAsia="Calibri"/>
      <w:sz w:val="18"/>
      <w:szCs w:val="18"/>
    </w:rPr>
  </w:style>
  <w:style w:type="paragraph" w:styleId="902">
    <w:name w:val="List Paragraph"/>
    <w:basedOn w:val="891"/>
    <w:qFormat/>
    <w:uiPriority w:val="34"/>
    <w:rPr>
      <w:rFonts w:asciiTheme="minorHAnsi" w:hAnsiTheme="minorHAnsi" w:eastAsiaTheme="minorEastAsia" w:cstheme="minorBidi"/>
      <w:lang w:eastAsia="pt-BR"/>
    </w:rPr>
    <w:pPr>
      <w:contextualSpacing w:val="true"/>
      <w:ind w:left="720"/>
    </w:pPr>
  </w:style>
  <w:style w:type="paragraph" w:styleId="903" w:customStyle="1">
    <w:name w:val="Default"/>
    <w:rPr>
      <w:rFonts w:ascii="Arial" w:hAnsi="Arial" w:cs="Arial"/>
      <w:color w:val="000000"/>
      <w:sz w:val="24"/>
      <w:szCs w:val="24"/>
    </w:rPr>
    <w:pPr>
      <w:spacing w:lineRule="auto" w:line="240" w:after="0"/>
    </w:pPr>
  </w:style>
  <w:style w:type="character" w:styleId="904">
    <w:name w:val="page number"/>
    <w:basedOn w:val="892"/>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customXml" Target="../customXml/item1.xml" /><Relationship Id="rId11" Type="http://schemas.openxmlformats.org/officeDocument/2006/relationships/customXml" Target="../customXml/item2.xml" /><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theme/theme1.xml><?xml version="1.0" encoding="utf-8"?>
<a:theme xmlns:a="http://schemas.openxmlformats.org/drawingml/2006/main" xmlns:r="http://schemas.openxmlformats.org/officeDocument/2006/relationships" xmlns:p="http://schemas.openxmlformats.org/presentation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Arial"/>
        <a:cs typeface="Arial"/>
      </a:majorFont>
      <a:minorFont>
        <a:latin typeface="Calibri"/>
        <a:ea typeface="Arial"/>
        <a:cs typeface="Arial"/>
      </a:minorFont>
    </a:fontScheme>
    <a:fmtScheme name="Escritório">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0AEA6B-E499-4EEF-98A3-AFBB261C493E}">
  <ds:schemaRefs>
    <ds:schemaRef ds:uri="http://schemas.onlyoffice.com/settingsCustom"/>
  </ds:schemaRefs>
</ds:datastoreItem>
</file>

<file path=customXml/itemProps2.xml><?xml version="1.0" encoding="utf-8"?>
<ds:datastoreItem xmlns:ds="http://schemas.openxmlformats.org/officeDocument/2006/customXml" ds:itemID="{EE59B298-D90C-4ED0-A8DA-C8CFD85DE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ONLYOFFICE/6.4.2.6</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revision>23</cp:revision>
  <dcterms:created xsi:type="dcterms:W3CDTF">2021-12-16T18:58:00Z</dcterms:created>
  <dcterms:modified xsi:type="dcterms:W3CDTF">2022-05-09T12:18:27Z</dcterms:modified>
</cp:coreProperties>
</file>